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257F5"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u w:val="single"/>
        </w:rPr>
      </w:pPr>
      <w:bookmarkStart w:id="0" w:name="_GoBack"/>
      <w:bookmarkEnd w:id="0"/>
      <w:r w:rsidRPr="00801E78">
        <w:rPr>
          <w:rFonts w:cstheme="minorHAnsi"/>
          <w:b/>
          <w:sz w:val="24"/>
          <w:szCs w:val="24"/>
          <w:u w:val="single"/>
        </w:rPr>
        <w:t>ΕΚΘΕΣΗ ΤΗΣ ΕΠΙΤΡΟΠΗΣ ΚΡΑΤΙΚΩΝ ΒΡΑΒΕΙΩΝ ΠΑΙΔΙΚΟΥ ΒΙΒΛΙΟΥ</w:t>
      </w:r>
    </w:p>
    <w:p w14:paraId="71450E65"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u w:val="single"/>
        </w:rPr>
      </w:pPr>
      <w:r w:rsidRPr="00801E78">
        <w:rPr>
          <w:rFonts w:cstheme="minorHAnsi"/>
          <w:b/>
          <w:sz w:val="24"/>
          <w:szCs w:val="24"/>
          <w:u w:val="single"/>
        </w:rPr>
        <w:t>ΒΡΑΧΕΙΕΣ ΛΙΣΤΕΣ ΠΑΙΔΙΚΟΥ ΒΙΒΛΙΟΥ 2021</w:t>
      </w:r>
    </w:p>
    <w:p w14:paraId="014621F8"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sz w:val="24"/>
          <w:szCs w:val="24"/>
          <w:u w:val="single"/>
        </w:rPr>
      </w:pPr>
      <w:r w:rsidRPr="00801E78">
        <w:rPr>
          <w:rFonts w:cstheme="minorHAnsi"/>
          <w:b/>
          <w:sz w:val="24"/>
          <w:szCs w:val="24"/>
          <w:u w:val="single"/>
        </w:rPr>
        <w:t>(εκδόσεις 2020)</w:t>
      </w:r>
    </w:p>
    <w:p w14:paraId="7A91E282"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p>
    <w:p w14:paraId="49AB9701"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Cs/>
          <w:sz w:val="24"/>
          <w:szCs w:val="24"/>
        </w:rPr>
      </w:pPr>
      <w:r w:rsidRPr="00801E78">
        <w:rPr>
          <w:rFonts w:cstheme="minorHAnsi"/>
          <w:bCs/>
          <w:sz w:val="24"/>
          <w:szCs w:val="24"/>
        </w:rPr>
        <w:t>Η Επιτροπή Απονομής των Κρατικών Βραβείων Παιδικού Βιβλίου εκθέτει τα συμπεράσματά της σχετικά με τη λογοτεχνική παραγωγή του έτους 2020 και ανακοινώνει τις επιλογές της για τις Βραχείες Λίστες των Κρατικών Βραβείων Παιδικού Βιβλίου έτους 2021 (εκδόσεις 2020). Η Επιτροπή εξέτασε διεξοδικά τα υπό κρίση βιβλία με βάση τα κριτήρια που έθεσε στην πρώτη συνεδρίασή της. Τα κριτήρια αυτά περιλαμβάνουν τη λογοτεχνική ποιότητα των παιδικών βιβλίων, σε επίπεδο γλώσσας, αφηγηματικών δομών και ύφους, την αισθητική ποιότητα, την πρωτοτυπία και την αφηγηματική λειτουργία των εικόνων τους, τη σχέση των βιβλίων με την ηλικία των αναγνωστών στους οποίους απευθύνονται και, τέλος, την πρωτοτυπία των θεμάτων και των προσεγγίσεών τους. Ύστερα από συζητήσεις, αξιολογήσεις και γραπτές προτάσεις των μελών της, η Επιτροπή κατέληξε στα γενικά συμπεράσματα σχετικά με την εκδοτική παραγωγή του 2020 και στις επιλογές της για τις Βραχείες Λίστες.</w:t>
      </w:r>
    </w:p>
    <w:p w14:paraId="56CCD774"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Cs/>
          <w:sz w:val="24"/>
          <w:szCs w:val="24"/>
        </w:rPr>
      </w:pPr>
      <w:r w:rsidRPr="00801E78">
        <w:rPr>
          <w:rFonts w:cstheme="minorHAnsi"/>
          <w:b/>
          <w:sz w:val="24"/>
          <w:szCs w:val="24"/>
        </w:rPr>
        <w:t>Οι γενικές διαπιστώσεις της Επιτροπής</w:t>
      </w:r>
      <w:r w:rsidRPr="00801E78">
        <w:rPr>
          <w:rFonts w:cstheme="minorHAnsi"/>
          <w:bCs/>
          <w:sz w:val="24"/>
          <w:szCs w:val="24"/>
        </w:rPr>
        <w:t xml:space="preserve"> είναι οι ακόλουθες:</w:t>
      </w:r>
    </w:p>
    <w:p w14:paraId="0B727208" w14:textId="77777777" w:rsidR="001B2B07" w:rsidRPr="00801E78" w:rsidRDefault="00A83574">
      <w:pPr>
        <w:numPr>
          <w:ilvl w:val="0"/>
          <w:numId w:val="11"/>
        </w:numPr>
        <w:tabs>
          <w:tab w:val="clear" w:pos="420"/>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ind w:left="0" w:firstLine="0"/>
        <w:jc w:val="both"/>
        <w:rPr>
          <w:rFonts w:cstheme="minorHAnsi"/>
          <w:bCs/>
          <w:sz w:val="24"/>
          <w:szCs w:val="24"/>
        </w:rPr>
      </w:pPr>
      <w:r w:rsidRPr="00801E78">
        <w:rPr>
          <w:rFonts w:cstheme="minorHAnsi"/>
          <w:b/>
          <w:sz w:val="24"/>
          <w:szCs w:val="24"/>
        </w:rPr>
        <w:t>Ως προς τον αριθμό των υποβληθέντων βιβλίων,</w:t>
      </w:r>
      <w:r w:rsidRPr="00801E78">
        <w:rPr>
          <w:rFonts w:cstheme="minorHAnsi"/>
          <w:bCs/>
          <w:sz w:val="24"/>
          <w:szCs w:val="24"/>
        </w:rPr>
        <w:t xml:space="preserve"> σε σχέση με τον αριθμό εκδόσεων για το προηγούμενο έτος (2019) παρουσιάζεται αύξηση, με εξαίρεση την κατηγορία του Εφηβικού Βιβλίου όπου παρατηρήθηκε  μείωση, ανάλογη πάντως αυτής της προηγούμενης χρονιάς. Οι κατηγορίες που υπερτερούν και φέτος ποσοτικά είναι αυτή του Παιδικού Λογοτεχνικού Βιβλίου και  του Εικονογραφημένου Βιβλίου, ενώ η κατηγορία του Βιβλίου Γνώσεων παρουσιάζει αύξηση σε σχέση με την προηγούμενη χρονιά, παρόλο που θα πρέπει να επισημανθεί η δυσκολία σε αρκετούς τίτλους να αξιολογηθούν ως βιβλία γνώσεων, καθώς υπήρχαν σε αυτά εξίσου τα πληροφοριακά στοιχεία και τα αφηγηματικά/λογοτεχνικά χαρακτηριστικά. Αξίζει πάντως να σημειώσουμε ότι αναφύονται νέοι εκδοτικοί οίκοι ή κάποιοι παλαιότεροι που αρχίζουν να αναπροσανατολίζονται προς το παιδικό βιβλίο και έχουν εισέλθει δυναμικά στον χώρο με ιδιαίτερα επιμελημένες παραγωγές βιβλίων για παιδιά. </w:t>
      </w:r>
    </w:p>
    <w:p w14:paraId="408D5E2B" w14:textId="77777777" w:rsidR="001B2B07" w:rsidRPr="00801E78" w:rsidRDefault="00A83574">
      <w:pPr>
        <w:numPr>
          <w:ilvl w:val="0"/>
          <w:numId w:val="11"/>
        </w:numPr>
        <w:tabs>
          <w:tab w:val="clear" w:pos="420"/>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ind w:left="0" w:firstLine="0"/>
        <w:jc w:val="both"/>
        <w:rPr>
          <w:rFonts w:cstheme="minorHAnsi"/>
          <w:b/>
          <w:sz w:val="24"/>
          <w:szCs w:val="24"/>
        </w:rPr>
      </w:pPr>
      <w:r w:rsidRPr="00801E78">
        <w:rPr>
          <w:rFonts w:cstheme="minorHAnsi"/>
          <w:b/>
          <w:sz w:val="24"/>
          <w:szCs w:val="24"/>
        </w:rPr>
        <w:t>Ως προς τη θεματολογία των βιβλίων</w:t>
      </w:r>
      <w:r w:rsidRPr="00801E78">
        <w:rPr>
          <w:rFonts w:cstheme="minorHAnsi"/>
          <w:bCs/>
          <w:sz w:val="24"/>
          <w:szCs w:val="24"/>
        </w:rPr>
        <w:t xml:space="preserve">, παρουσιάζεται μεγάλη ποικιλία και πρωτοτυπία θεμάτων. Η θεματολογία  που πραγματεύονται τα βιβλία σε όλες τις κατηγορίες σχετίζεται με πολλαπλά σύγχρονα κοινωνικά ζητήματα, με θέματα της καθημερινότητας και των διαπροσωπικών σχέσεων, ενώ υπάρχουν και αρκετά βιβλία που ακολουθούν την παλαιά συνταγή (σε νέες εκδοχές όμως) με στοιχεία φαντασίας και παραμυθιού. Εξακολουθούν να παράγονται βιβλία με λογοτεχνική πλοκή –αν και σε μικρότερο βαθμό απ’ ό,τι στο παρελθόν– που εμπνέονται από την Ιστορία, τοποθετημένα όμως, από την άλλη πλευρά, σε ένα πλαίσιο που έχει πολλά στοιχεία από τη σύγχρονη κοινωνική πραγματικότητα. Επίσης, αστυνομικά, περιπέτειες και ιστορίες μυστηρίου παραμένουν ως οι θεματικές που προτιμούν οι εκδότες, καθώς πρόκειται για </w:t>
      </w:r>
      <w:proofErr w:type="spellStart"/>
      <w:r w:rsidRPr="00801E78">
        <w:rPr>
          <w:rFonts w:cstheme="minorHAnsi"/>
          <w:bCs/>
          <w:sz w:val="24"/>
          <w:szCs w:val="24"/>
        </w:rPr>
        <w:t>ευπώλητα</w:t>
      </w:r>
      <w:proofErr w:type="spellEnd"/>
      <w:r w:rsidRPr="00801E78">
        <w:rPr>
          <w:rFonts w:cstheme="minorHAnsi"/>
          <w:bCs/>
          <w:sz w:val="24"/>
          <w:szCs w:val="24"/>
        </w:rPr>
        <w:t xml:space="preserve"> βιβλία, ενώ το χιούμορ φαίνεται να διανθίζει σχετικά λίγα βιβλία που ανήκουν στις κατηγορίες του Παιδικού Λογοτεχνικού Βιβλίου αλλά και του Βιβλίου Γνώσεων. Στη θεματολογία των Βιβλίων Γνώσεων δεν υπάρχει μεγάλη ποικιλία θεμάτων, πολύ περισσότερο εφόσον η παραγωγή του 2020 ήταν σε μεγάλο βαθμό προσανατολισμένη στην έκδοση βιβλίων που αφορούν το 1821, εν όψει της συμπλήρωσης των 200 χρόνων από την Ελληνική Επανάσταση. Τη μερίδα του λέοντος στα βιβλία γνώσεων έχουν οι βιογραφίες των προσώπων που συμμετείχαν με τον έναν ή τον άλλον τρόπο στα γεγονότα της ελληνικής παλιγγενεσίας, αν και το είδος της βιογραφίας αναδεικνύεται σε μια ιδιαίτερα προσφιλή θεματική γενικότερα στο σύνολο των Βιβλίων Γνώσεων. Η πολυπληθέστερη κατηγορία βιβλίων είναι πάλι αυτή του Εικονογραφημένου Βιβλίου, όπου τα κείμενα συνυπάρχουν με πολύ αξιόλογες εικονογραφικές προσπάθειες. Μάλιστα, όσον αφορά το </w:t>
      </w:r>
      <w:proofErr w:type="spellStart"/>
      <w:r w:rsidRPr="00801E78">
        <w:rPr>
          <w:rFonts w:cstheme="minorHAnsi"/>
          <w:bCs/>
          <w:sz w:val="24"/>
          <w:szCs w:val="24"/>
        </w:rPr>
        <w:t>εικονοβιβλίο</w:t>
      </w:r>
      <w:proofErr w:type="spellEnd"/>
      <w:r w:rsidRPr="00801E78">
        <w:rPr>
          <w:rFonts w:cstheme="minorHAnsi"/>
          <w:bCs/>
          <w:sz w:val="24"/>
          <w:szCs w:val="24"/>
        </w:rPr>
        <w:t xml:space="preserve"> που σχεδόν καταλαμβάνει το σύνολο της κατηγορίας αυτής, κείμενο και εικόνα είναι άρρηκτα συνδεδεμένα κατά τρόπο που οι δύο αυτές </w:t>
      </w:r>
      <w:proofErr w:type="spellStart"/>
      <w:r w:rsidRPr="00801E78">
        <w:rPr>
          <w:rFonts w:cstheme="minorHAnsi"/>
          <w:bCs/>
          <w:sz w:val="24"/>
          <w:szCs w:val="24"/>
        </w:rPr>
        <w:t>τροπικότητες</w:t>
      </w:r>
      <w:proofErr w:type="spellEnd"/>
      <w:r w:rsidRPr="00801E78">
        <w:rPr>
          <w:rFonts w:cstheme="minorHAnsi"/>
          <w:bCs/>
          <w:sz w:val="24"/>
          <w:szCs w:val="24"/>
        </w:rPr>
        <w:t xml:space="preserve"> να συνδιαλέγονται επιτυχώς μεταξύ τους . </w:t>
      </w:r>
    </w:p>
    <w:p w14:paraId="0A62797B" w14:textId="77777777" w:rsidR="001B2B07" w:rsidRPr="00801E78" w:rsidRDefault="00A83574">
      <w:pPr>
        <w:numPr>
          <w:ilvl w:val="0"/>
          <w:numId w:val="11"/>
        </w:numPr>
        <w:tabs>
          <w:tab w:val="clear" w:pos="420"/>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ind w:left="0" w:firstLine="0"/>
        <w:jc w:val="both"/>
        <w:rPr>
          <w:rFonts w:cstheme="minorHAnsi"/>
          <w:b/>
          <w:sz w:val="24"/>
          <w:szCs w:val="24"/>
        </w:rPr>
      </w:pPr>
      <w:r w:rsidRPr="00801E78">
        <w:rPr>
          <w:rFonts w:cstheme="minorHAnsi"/>
          <w:b/>
          <w:sz w:val="24"/>
          <w:szCs w:val="24"/>
        </w:rPr>
        <w:lastRenderedPageBreak/>
        <w:t>Ως προς το λογοτεχνικό είδος των βιβλίων,</w:t>
      </w:r>
      <w:r w:rsidRPr="00801E78">
        <w:rPr>
          <w:rFonts w:cstheme="minorHAnsi"/>
          <w:bCs/>
          <w:sz w:val="24"/>
          <w:szCs w:val="24"/>
        </w:rPr>
        <w:t xml:space="preserve"> η εκδοτική παραγωγή του 2020 χαρακτηρίζεται από ποικιλία λογοτεχνικών ειδών. Σημειώνεται η απουσία της ποίησης και η διστακτική παρουσία του διηγήματος ή της μικρής ιστορίας, ενώ εξακολουθούν να υπάρχουν θεματικές σειρές, ιδιαίτερα στην κατηγορία του Παιδικού Λογοτεχνικού Βιβλίου. Επίσης, και φέτος κατατέθηκαν προς κρίση έργα για πολύ μικρά παιδιά, ενώ πρέπει να επισημανθεί η παρατήρηση της Επιτροπής ότι στην κατηγορία Παιδικού Λογοτεχνικού Βιβλίου υπάρχουν βιβλία τόσο για τα μικρά παιδιά που μόλις κατανοούν το γραπτό κείμενο, όσο και για τα μεγαλύτερα παιδιά που βέβαια επιζητούν πολύ πιο σύνθετες υποθέσεις. Θα μπορούσαμε να υποστηρίξουμε ότι το βασικό χαρακτηριστικό της παραγωγής του 2020 είναι η «</w:t>
      </w:r>
      <w:proofErr w:type="spellStart"/>
      <w:r w:rsidRPr="00801E78">
        <w:rPr>
          <w:rFonts w:cstheme="minorHAnsi"/>
          <w:bCs/>
          <w:sz w:val="24"/>
          <w:szCs w:val="24"/>
        </w:rPr>
        <w:t>υβριδικότητα</w:t>
      </w:r>
      <w:proofErr w:type="spellEnd"/>
      <w:r w:rsidRPr="00801E78">
        <w:rPr>
          <w:rFonts w:cstheme="minorHAnsi"/>
          <w:bCs/>
          <w:sz w:val="24"/>
          <w:szCs w:val="24"/>
        </w:rPr>
        <w:t xml:space="preserve">» πολλών βιβλίων, σε βαθμό που να δυσχεραίνει η ταξινόμησή τους στη μία ή στην άλλη κατηγορία. </w:t>
      </w:r>
    </w:p>
    <w:p w14:paraId="7EDB1FB3"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theme="minorHAnsi"/>
          <w:b/>
          <w:sz w:val="24"/>
          <w:szCs w:val="24"/>
        </w:rPr>
      </w:pPr>
      <w:r w:rsidRPr="00801E78">
        <w:rPr>
          <w:rFonts w:cstheme="minorHAnsi"/>
          <w:b/>
          <w:sz w:val="24"/>
          <w:szCs w:val="24"/>
        </w:rPr>
        <w:t xml:space="preserve">Η Πρόεδρος και τα μέλη της </w:t>
      </w:r>
    </w:p>
    <w:p w14:paraId="375C02D3"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theme="minorHAnsi"/>
          <w:b/>
          <w:sz w:val="24"/>
          <w:szCs w:val="24"/>
        </w:rPr>
      </w:pPr>
      <w:r w:rsidRPr="00801E78">
        <w:rPr>
          <w:rFonts w:cstheme="minorHAnsi"/>
          <w:b/>
          <w:sz w:val="24"/>
          <w:szCs w:val="24"/>
        </w:rPr>
        <w:t>Επιτροπής  Κρατικών Βραβείων Παιδικού Βιβλίου</w:t>
      </w:r>
    </w:p>
    <w:p w14:paraId="5FE52899"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p>
    <w:p w14:paraId="75536E83"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u w:val="single"/>
        </w:rPr>
      </w:pPr>
      <w:r w:rsidRPr="00801E78">
        <w:rPr>
          <w:rFonts w:cstheme="minorHAnsi"/>
          <w:b/>
          <w:sz w:val="24"/>
          <w:szCs w:val="24"/>
          <w:u w:val="single"/>
        </w:rPr>
        <w:t>Γενική αποτίμηση της ελληνικής λογοτεχνικής παραγωγής παιδικού βιβλίου (εκδόσεις 2020)</w:t>
      </w:r>
    </w:p>
    <w:p w14:paraId="1CC39E3D"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p>
    <w:p w14:paraId="179A4D60"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Παιδικού Λογοτεχνικού Βιβλίου</w:t>
      </w:r>
    </w:p>
    <w:p w14:paraId="15970CBB"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Μεγάλη η παραγωγή βιβλίων σε αυτή την κατηγορία και χωρά κάθε είδος και ύφος. Παραμύθια, ρεαλιστικές ιστορίες, περιπετειώδεις, με χιούμορ, ιστορίες με ζώα και ιστορίες με ανθρώπινους χαρακτήρες. Σε αυτήν την κατηγορία παράγονται ενδιαφέροντα βιβλία και για τις μικρές ηλικίες παιδιών. Αναφορικά με τη θεματική των βιβλίων, πρέπει να σημειώσουμε ότι αυξάνεται ο αριθμός των βιβλίων που προσανατολίζονται στο να αναπαραστήσουν κοινωνικά ζητήματα πολύ επίκαιρα, όπως αυτό της παιδικής κακοποίησης και της οικογενειακής βίας. Επίσης, αν και συγκαλυμμένα, υπεισέρχεται και το θέμα της απομόνωσης/καραντίνας (μολονότι η τοποθέτησή του στο ζωικό βασίλειο μάλλον λειτουργεί υπαινικτικά προς ένα τέτοιο νόημα). Σε αρκετά βιβλία διαπιστώνουμε συνηθισμένες και γνωστές θεματικές όπως της παιδικής φιλίας, μάλιστα προς παιδιά που ανήκουν σε ευάλωτες ομάδες όπως είναι οι πρόσφυγες. Τα θέματα είναι ποικίλα και κινούνται τόσο στη ρεαλιστική όσο και στη φανταστική/</w:t>
      </w:r>
      <w:proofErr w:type="spellStart"/>
      <w:r w:rsidRPr="00801E78">
        <w:rPr>
          <w:rFonts w:cstheme="minorHAnsi"/>
          <w:sz w:val="24"/>
          <w:szCs w:val="24"/>
        </w:rPr>
        <w:t>παραμυθιακή</w:t>
      </w:r>
      <w:proofErr w:type="spellEnd"/>
      <w:r w:rsidRPr="00801E78">
        <w:rPr>
          <w:rFonts w:cstheme="minorHAnsi"/>
          <w:sz w:val="24"/>
          <w:szCs w:val="24"/>
        </w:rPr>
        <w:t xml:space="preserve"> λογοτεχνία. Πάντως, θα πρέπει να εξηγηθεί η δυσκολία που είχαμε για την κατάταξη βιβλίων στην κατηγορία Παιδικού Λογοτεχνικού Βιβλίου. Μάλιστα σε βιβλία με εικονογράφηση, όταν υπερίσχυε ως προς την έκταση το κείμενο, σωστά κατατάσσαμε το βιβλίο στην κατηγορία Παιδικού Λογοτεχνικού Βιβλίου και όχι στην κατηγορία Εικονογραφημένου Βιβλίου. Μολονότι αυτή η «</w:t>
      </w:r>
      <w:proofErr w:type="spellStart"/>
      <w:r w:rsidRPr="00801E78">
        <w:rPr>
          <w:rFonts w:cstheme="minorHAnsi"/>
          <w:sz w:val="24"/>
          <w:szCs w:val="24"/>
        </w:rPr>
        <w:t>υβριδικότητα</w:t>
      </w:r>
      <w:proofErr w:type="spellEnd"/>
      <w:r w:rsidRPr="00801E78">
        <w:rPr>
          <w:rFonts w:cstheme="minorHAnsi"/>
          <w:sz w:val="24"/>
          <w:szCs w:val="24"/>
        </w:rPr>
        <w:t xml:space="preserve">» των παιδικών βιβλίων προκαλούσε δυσκολίες στην Επιτροπή για την ταξινόμησή τους, θεωρούμε ότι απεικονίζει τον πλούτο ιδεών των δημιουργών και την απομάκρυνσή τους από παραδοσιακά στεγανά. </w:t>
      </w:r>
    </w:p>
    <w:p w14:paraId="5ED025E4"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Εικονογραφημένου Παιδικού Βιβλίου</w:t>
      </w:r>
    </w:p>
    <w:p w14:paraId="724A925D" w14:textId="77777777" w:rsidR="001B2B07" w:rsidRPr="00801E78" w:rsidRDefault="00A83574">
      <w:pPr>
        <w:spacing w:afterLines="50" w:after="120" w:line="240" w:lineRule="auto"/>
        <w:jc w:val="both"/>
        <w:rPr>
          <w:rFonts w:cstheme="minorHAnsi"/>
          <w:b/>
          <w:sz w:val="24"/>
          <w:szCs w:val="24"/>
        </w:rPr>
      </w:pPr>
      <w:r w:rsidRPr="00801E78">
        <w:rPr>
          <w:rFonts w:cstheme="minorHAnsi"/>
          <w:sz w:val="24"/>
          <w:szCs w:val="24"/>
        </w:rPr>
        <w:t xml:space="preserve">Μια κατηγορία που δημιουργεί συνήθως ερωτήματα σχετικά με το πώς να χειριστεί κανείς το διφυές του είδους: κείμενο και εικόνα. Πάντως η παραγωγή του 2020 έχει πολλά αξιόλογα εικονογραφημένα βιβλία σε βαθμό που να έχουμε δυσκολευτεί να καταλήξουμε στη Βραχεία Λίστα. Τα εικονογραφημένα βιβλία του 2020, στην πλειοψηφία τους </w:t>
      </w:r>
      <w:proofErr w:type="spellStart"/>
      <w:r w:rsidRPr="00801E78">
        <w:rPr>
          <w:rFonts w:cstheme="minorHAnsi"/>
          <w:sz w:val="24"/>
          <w:szCs w:val="24"/>
        </w:rPr>
        <w:t>εικονοβιβλία</w:t>
      </w:r>
      <w:proofErr w:type="spellEnd"/>
      <w:r w:rsidRPr="00801E78">
        <w:rPr>
          <w:rFonts w:cstheme="minorHAnsi"/>
          <w:sz w:val="24"/>
          <w:szCs w:val="24"/>
        </w:rPr>
        <w:t xml:space="preserve">, έχουν πολλές διαφορετικές θεματικές που οδηγούν και σε διαφορετικές εικονογραφικές οπτικές: σε αρκετά βιβλία πρωταγωνιστικό ρόλο παίζουν χαρακτήρες ζώα, ενώ μεταξύ των ανθρωπίνων χαρακτήρων οι διαφορετικοί </w:t>
      </w:r>
      <w:r w:rsidRPr="00801E78">
        <w:rPr>
          <w:rFonts w:cstheme="minorHAnsi"/>
          <w:i/>
          <w:sz w:val="24"/>
          <w:szCs w:val="24"/>
        </w:rPr>
        <w:t>άλλοι</w:t>
      </w:r>
      <w:r w:rsidRPr="00801E78">
        <w:rPr>
          <w:rFonts w:cstheme="minorHAnsi"/>
          <w:sz w:val="24"/>
          <w:szCs w:val="24"/>
        </w:rPr>
        <w:t xml:space="preserve"> αποτελεί μια κυρίαρχη θεματική δοσμένη με πολλές διαφορετικές αποχρώσεις. Η φύση και το λυτρωτικό αίσθημα που δημιουργεί στους «κατοίκους» της υπάρχει ως μια ενδιαφέρουσα επαναφορά ιστοριών με οικολογικό περιεχόμενο, ενώ από την άλλη πλευρά η ανάγκη των παιδιών να μη βλέπουν τον κόσμο κομματιασμένο και χωρισμένο από σύνορα βάζει με έναν νέο, πιο φρέσκο τρόπο τις πολυπολιτισμικές αντιλήψεις. Η εικονογράφηση στα φετινά βιβλία της Βραχείας Λίστας είναι από μινιμαλιστική, με μια ελάχιστη χρωματική γκάμα, έως μια πανδαισία χρωμάτων και διακοσμητικών μοτίβων.</w:t>
      </w:r>
    </w:p>
    <w:p w14:paraId="31DDE143"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lastRenderedPageBreak/>
        <w:t>Κατηγορία Εφηβικού-Νεανικού Βιβλίου</w:t>
      </w:r>
    </w:p>
    <w:p w14:paraId="28179B56" w14:textId="77777777" w:rsidR="001B2B07" w:rsidRPr="00801E78" w:rsidRDefault="00A83574">
      <w:pPr>
        <w:spacing w:afterLines="50" w:after="120" w:line="240" w:lineRule="auto"/>
        <w:jc w:val="both"/>
        <w:rPr>
          <w:rFonts w:cstheme="minorHAnsi"/>
          <w:b/>
          <w:sz w:val="24"/>
          <w:szCs w:val="24"/>
        </w:rPr>
      </w:pPr>
      <w:r w:rsidRPr="00801E78">
        <w:rPr>
          <w:rFonts w:cstheme="minorHAnsi"/>
          <w:sz w:val="24"/>
          <w:szCs w:val="24"/>
        </w:rPr>
        <w:t xml:space="preserve">Στην κατηγορία του Εφηβικού-Νεανικού Βιβλίου δεν είχαμε πολλά βιβλία. Μάλιστα στην κατηγορία αυτή διαπιστώθηκε ένα νέο φαινόμενο: να εκδίδονται τίτλοι από έναν εκδοτικό οίκο με την ταυτόχρονη σύμπραξη ενός οργανισμού κοινής ωφέλειας, π.χ. το κέντρο αιμοδοσίας. Αυτό ενέχει τον κίνδυνο η ποιότητα του βιβλίου να συμμορφώνεται περισσότερο στην προώθηση ενός συγκεκριμένου σκοπού και να ανταποκρίνεται λιγότερο στα λογοτεχνικά κριτήρια. Άλλα βιβλία της κατηγορίας με θεματική που απορρέει από κοινωνικά προβλήματα, όπως της κακοποίησης ή της οικονομικής ανέχειας, δημιουργούν μια ζοφερή ατμόσφαιρα που όμως στο τέλος πάντα βρίσκεται η λύση. Τα πιο ξεχωριστά βιβλία ήταν αυτά των οποίων η υπόθεση ξετυλίγεται στο ιστορικό παρελθόν, και μάλιστα -παραδόξως- στο βυζαντινό παρελθόν. Σε αυτά τα νέου τύπου ιστορικά μυθιστορήματα, εκτός από τις συναρπαστικές πλοκές, διοχετεύεται υπόγεια μια ιδεολογία πολύ σύγχρονη: στο ένα, που παρακολουθούμε τη ζωή των Γραικών μετά την άλωση της Πόλης το 1453, οι οποίοι κατέφυγαν πρόσφυγες στη Βενετία, αναπαριστάνεται το πολύ επίκαιρο θέμα της προσφυγιάς. Στο άλλο, η ιστορία του Διγενή Ακρίτα αποκτά μια αναμφισβήτητα νέα ιδεολογική τροπή∙ μέσα από το χαρακτήρα της κόρης του επανέρχεται το θέμα της γυναικείας χειραφέτησης και δυναμισμού, ενώ ο έρωτας αναδεικνύεται το σημείο συνάντησης όχι μόνο δύο νέων ανθρώπων αλλά και δύο πολιτισμικά και θρησκευτικά </w:t>
      </w:r>
      <w:r w:rsidRPr="00801E78">
        <w:rPr>
          <w:rFonts w:cstheme="minorHAnsi"/>
          <w:i/>
          <w:sz w:val="24"/>
          <w:szCs w:val="24"/>
        </w:rPr>
        <w:t>άλλων</w:t>
      </w:r>
      <w:r w:rsidRPr="00801E78">
        <w:rPr>
          <w:rFonts w:cstheme="minorHAnsi"/>
          <w:sz w:val="24"/>
          <w:szCs w:val="24"/>
        </w:rPr>
        <w:t xml:space="preserve">. </w:t>
      </w:r>
    </w:p>
    <w:p w14:paraId="2CAEFD79"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Βιβλίου Γνώσεων για παιδιά</w:t>
      </w:r>
    </w:p>
    <w:p w14:paraId="503ECC85"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Τις τελευταίες χρονιές υπάρχει μια τάση να παράγονται πολύ αξιόλογα βιβλία γνώσεων. Το ίδιο συμβαίνει και στη χρονιά 2020, μόνο που αυτή τη χρονική περίοδο κυριαρχούν τα βιβλία με θέματα που αντλούν από την Επανάσταση του 1821. Καθώς πολλοί εκδοτικοί οίκοι προετοιμάζονταν για τη χρονιά με την οποία θα τιμηθεί η Ελληνική Παλιγγενεσία, παράχθηκαν βιβλία που είτε με έναν νέο τρόπο αφήγησης και πληροφοριακού υλικού τοποθετούν τον αναγνώστη στα ιστορικά γεγονότα της εποχής είτε με πληθώρα βιογραφιών δείχνουν με παραδειγματικό τρόπο στα παιδιά τη σημασία του Αγώνα των Ελλήνων υπέρ της ελευθερίας τους. Πάντως το είδος της βιογραφίας και μάλιστα των συλλογικών βιογραφιών, ιδιαίτερα το 2020, έχει μεγάλη ανάπτυξη. Πέρα από τα βιογραφούμενα πρόσωπα του 1821, αναφύονται βιογραφίες με πολύ σύγχρονες θεματικές ( συλλογικές βιογραφίες σημαντικών γυναικών ή εξατομικευμένες για προσωπικότητες όπως η Μαρία Κάλλας, συλλογικές βιογραφίες Ελλήνων ποδοσφαιριστών). Όμως εκδίδονται και βιβλία γνώσεων που αντλούν το περιεχόμενο τους από παραδοσιακές πηγές όπως η ελληνική Ιστορία γενικότερα ή η ελληνική μυθολογία, όπου οι γνώσεις παρέχονται άλλοτε με μια αφήγηση πιο χιουμοριστική και άλλοτε προκλητικά γοητευτική και ανατρεπτική. </w:t>
      </w:r>
    </w:p>
    <w:p w14:paraId="1438E1B0" w14:textId="77777777" w:rsidR="001B2B07" w:rsidRPr="00801E78" w:rsidRDefault="00A83574">
      <w:pPr>
        <w:spacing w:afterLines="50" w:after="120" w:line="240" w:lineRule="auto"/>
        <w:jc w:val="right"/>
        <w:rPr>
          <w:rFonts w:cstheme="minorHAnsi"/>
          <w:b/>
          <w:sz w:val="24"/>
          <w:szCs w:val="24"/>
        </w:rPr>
      </w:pPr>
      <w:r w:rsidRPr="00801E78">
        <w:rPr>
          <w:rFonts w:cstheme="minorHAnsi"/>
          <w:b/>
          <w:sz w:val="24"/>
          <w:szCs w:val="24"/>
        </w:rPr>
        <w:t xml:space="preserve">Μένη </w:t>
      </w:r>
      <w:proofErr w:type="spellStart"/>
      <w:r w:rsidRPr="00801E78">
        <w:rPr>
          <w:rFonts w:cstheme="minorHAnsi"/>
          <w:b/>
          <w:sz w:val="24"/>
          <w:szCs w:val="24"/>
        </w:rPr>
        <w:t>Κανατσούλη</w:t>
      </w:r>
      <w:proofErr w:type="spellEnd"/>
      <w:r w:rsidRPr="00801E78">
        <w:rPr>
          <w:rFonts w:cstheme="minorHAnsi"/>
          <w:b/>
          <w:sz w:val="24"/>
          <w:szCs w:val="24"/>
        </w:rPr>
        <w:t>, Πρόεδρος</w:t>
      </w:r>
    </w:p>
    <w:p w14:paraId="6536C878" w14:textId="77777777" w:rsidR="001B2B07" w:rsidRPr="00801E78" w:rsidRDefault="001B2B07">
      <w:pPr>
        <w:spacing w:afterLines="50" w:after="120" w:line="240" w:lineRule="auto"/>
        <w:rPr>
          <w:rFonts w:cstheme="minorHAnsi"/>
          <w:b/>
          <w:sz w:val="24"/>
          <w:szCs w:val="24"/>
        </w:rPr>
      </w:pPr>
    </w:p>
    <w:p w14:paraId="01B591E4" w14:textId="77777777" w:rsidR="001B2B07" w:rsidRPr="00801E78" w:rsidRDefault="00A83574">
      <w:pPr>
        <w:spacing w:afterLines="50" w:after="120" w:line="240" w:lineRule="auto"/>
        <w:rPr>
          <w:rFonts w:cstheme="minorHAnsi"/>
          <w:b/>
          <w:sz w:val="24"/>
          <w:szCs w:val="24"/>
        </w:rPr>
      </w:pPr>
      <w:r w:rsidRPr="00801E78">
        <w:rPr>
          <w:rFonts w:cstheme="minorHAnsi"/>
          <w:b/>
          <w:sz w:val="24"/>
          <w:szCs w:val="24"/>
        </w:rPr>
        <w:t>Κατηγορία Παιδικού Λογοτεχνικού Βιβλίου</w:t>
      </w:r>
    </w:p>
    <w:p w14:paraId="2DAA99B1"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Όλο και αυξάνονται τα βιβλία αυτής της κατηγορίας που φιλοξενεί ποικίλα λογοτεχνικά είδη (μικρές ιστορίες, παραμύθια, σύντομα «μυθιστορήματα») και χαρακτηρίζεται από συγκεκριμένα </w:t>
      </w:r>
      <w:proofErr w:type="spellStart"/>
      <w:r w:rsidRPr="00801E78">
        <w:rPr>
          <w:rFonts w:cstheme="minorHAnsi"/>
          <w:sz w:val="24"/>
          <w:szCs w:val="24"/>
        </w:rPr>
        <w:t>τυποεκδοτικά</w:t>
      </w:r>
      <w:proofErr w:type="spellEnd"/>
      <w:r w:rsidRPr="00801E78">
        <w:rPr>
          <w:rFonts w:cstheme="minorHAnsi"/>
          <w:sz w:val="24"/>
          <w:szCs w:val="24"/>
        </w:rPr>
        <w:t xml:space="preserve"> χαρακτηριστικά, όπως συνδυασμός κειμένου και εικονογράφησης που συνήθως είναι συνοδευτική και με κύριο χαρακτηριστικό το μαλακό εξώφυλλο στην πλειοψηφία. Η θεματολογία αυτών των βιβλίων ποικίλλει ακολουθώντας διαχρονικά μοτίβα όπως η φιλία, η ανεξαρτησία, η ελευθερία και το ταξίδι, αλλά και άλλα επίκαιρα όπως εν όψει του εορτασμού του 1821, η προστασία από ιούς κλπ. Χαρακτηριστική είναι η υποχώρηση του θέματος του προσφυγικού. Φαίνεται ότι οι συγγραφείς αναζητούν νέα θέματα και έτσι είχαμε βιβλία στην κατηγορία αυτή που αναδεικνύουν τα παιχνίδια, τη σχέση των παιδιών με τα ηλεκτρονικά παιχνίδια και μια κινητικότητα για θέματα περιβάλλοντος αλλά με νέο σκεπτικό στάσης απέναντι στη φύση και στη σχέση του ανθρώπου με αυτή. Οι ήρωες παιδιά, γιαγιάδες ή και…μάγισσες και ολύμπιοι θεοί. Στα βιβλία αυτά διαπιστώνεται και η προσθήκη δραστηριοτήτων στο τέλος του βιβλίου που θέτει σε συζήτηση για </w:t>
      </w:r>
      <w:r w:rsidRPr="00801E78">
        <w:rPr>
          <w:rFonts w:cstheme="minorHAnsi"/>
          <w:sz w:val="24"/>
          <w:szCs w:val="24"/>
        </w:rPr>
        <w:lastRenderedPageBreak/>
        <w:t xml:space="preserve">ακόμη μια φορά το θέμα κατά πόσο συμβάλλουν στη </w:t>
      </w:r>
      <w:proofErr w:type="spellStart"/>
      <w:r w:rsidRPr="00801E78">
        <w:rPr>
          <w:rFonts w:cstheme="minorHAnsi"/>
          <w:sz w:val="24"/>
          <w:szCs w:val="24"/>
        </w:rPr>
        <w:t>φιλαναγνωσία</w:t>
      </w:r>
      <w:proofErr w:type="spellEnd"/>
      <w:r w:rsidRPr="00801E78">
        <w:rPr>
          <w:rFonts w:cstheme="minorHAnsi"/>
          <w:sz w:val="24"/>
          <w:szCs w:val="24"/>
        </w:rPr>
        <w:t xml:space="preserve"> ή τελικά τονίζουν την παιδαγωγική χρήση της λογοτεχνίας.</w:t>
      </w:r>
    </w:p>
    <w:p w14:paraId="04D6E82F" w14:textId="77777777" w:rsidR="001B2B07" w:rsidRPr="00801E78" w:rsidRDefault="00A83574">
      <w:pPr>
        <w:spacing w:afterLines="50" w:after="120" w:line="240" w:lineRule="auto"/>
        <w:jc w:val="both"/>
        <w:rPr>
          <w:rFonts w:cstheme="minorHAnsi"/>
          <w:b/>
          <w:sz w:val="24"/>
          <w:szCs w:val="24"/>
        </w:rPr>
      </w:pPr>
      <w:r w:rsidRPr="00801E78">
        <w:rPr>
          <w:rFonts w:cstheme="minorHAnsi"/>
          <w:b/>
          <w:sz w:val="24"/>
          <w:szCs w:val="24"/>
        </w:rPr>
        <w:t xml:space="preserve">Κατηγορία Εικονογραφημένου Παιδικού Βιβλίου </w:t>
      </w:r>
    </w:p>
    <w:p w14:paraId="43960520"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Πλούσια παραγωγή, όπως κάθε χρόνο, με βιβλία που να ξεχωρίζουν για την πρωτοτυπία σε τεχνικές αφήγησης, θέματος αλλά για την συνομιλία και σχέση κειμένου και εικονογράφησης. Ξεχώρισαν βιβλία στα οποία το θέμα ισότητας φύλου πρωτοστατεί και στα οποία η εικονογράφηση υπερβαίνει το κείμενο και επεκτείνει το νόημά του. Η θεματολογία δεν μετακινείται ιδιαίτερα από τους κλασικούς άξονες που πραγματεύονται με ευαισθησία ένα ποικίλο μωσαϊκό, εκτός από λίγες περιπτώσεις όπως η σχέση ανθρώπου με αντικείμενα που τον συνοδεύουν σε όλη του τη ζωή και έτσι σκιαγραφείται η ενηλικίωση, αλλά και απλές σύντομες αφηγήσεις (όχι απλοϊκές) που εντυπωσιάζουν με τη λιτότητα,  αναδεικνύουν όμως το ζητούμενο του σκοπού του βιβλίου για τις μικρές ηλικίες αναγνωστών στις οποίες απευθύνονται. Βιβλία που και </w:t>
      </w:r>
      <w:proofErr w:type="spellStart"/>
      <w:r w:rsidRPr="00801E78">
        <w:rPr>
          <w:rFonts w:cstheme="minorHAnsi"/>
          <w:sz w:val="24"/>
          <w:szCs w:val="24"/>
        </w:rPr>
        <w:t>τυποεκδοτικά</w:t>
      </w:r>
      <w:proofErr w:type="spellEnd"/>
      <w:r w:rsidRPr="00801E78">
        <w:rPr>
          <w:rFonts w:cstheme="minorHAnsi"/>
          <w:sz w:val="24"/>
          <w:szCs w:val="24"/>
        </w:rPr>
        <w:t xml:space="preserve"> ακολουθούν τα γνωστά δεδομένα εκτός εξαιρέσεων. Ανάμεσα στην πληθώρα των τίτλων αυτής της κατηγορίας ξεχωρίζουν λίγα βιβλία με ιδιαίτερη αισθητική. </w:t>
      </w:r>
    </w:p>
    <w:p w14:paraId="6D4F8359"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Εφηβικού-Νεανικού Βιβλίου</w:t>
      </w:r>
    </w:p>
    <w:p w14:paraId="1E6EEEA9"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Αρκετοί τίτλοι με μυθιστορήματα ιστορικού και κυρίως κοινωνικού περιεχομένου. Λίγα βιβλία ξεχωρίζουν για την ευαισθησία και πρωτοτυπία αφηγηματικής τεχνικής που θα κρατήσουν αμείωτο το ενδιαφέρον των αναγνωστών. Αξίζει να σημειωθεί μια τάση για την ανάδειξη της κακοποίησης και περισσότερο των εφήβων κοριτσιών είτε στο ενδοοικογενειακό τους περιβάλλον είτε στο σχολικό περιβάλλον. Σκιαγραφούνται πρότυπα εφήβων που έστω και με πλάγιους τρόπους τολμούν να εκφραστούν για εσωτερικές πιέσεις και να αναδειχθεί έτσι η αυτογνωσία.</w:t>
      </w:r>
    </w:p>
    <w:p w14:paraId="20C690A7"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Βιβλίου Γνώσεων για παιδιά</w:t>
      </w:r>
    </w:p>
    <w:p w14:paraId="7CA8268A"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Όπως πάντα σε αυτή την κατηγορία υπάρχουν οι λιγότεροι τίτλοι βιβλίων που κινούνται σε θεματική επηρεασμένη σε μεγάλο βαθμό από τον εορτασμό των 200 χρόνων από την Ελληνική Επανάσταση, αλλά και άλλες ιστορικές περιόδους. Στην πλειοψηφία τα βιβλία αυτά δε κομίζουν κάτι νεωτερικό σε ύφος, μορφή και τεχνική, εκτός από μεμονωμένες περιπτώσεις που εντυπωσιάζουν αφηγηματικά, νοηματικά και εικονογραφικά. Συχνά δεν είναι ευδιάκριτο και το ηλικιακό αναγνωστικό κοινό στο οποίο απευθύνονται.</w:t>
      </w:r>
    </w:p>
    <w:p w14:paraId="59DB6E19" w14:textId="77777777" w:rsidR="001B2B07" w:rsidRPr="00801E78" w:rsidRDefault="00A83574">
      <w:pPr>
        <w:wordWrap w:val="0"/>
        <w:spacing w:afterLines="50" w:after="120" w:line="240" w:lineRule="auto"/>
        <w:jc w:val="right"/>
        <w:rPr>
          <w:rFonts w:cstheme="minorHAnsi"/>
          <w:b/>
          <w:bCs/>
          <w:sz w:val="24"/>
          <w:szCs w:val="24"/>
        </w:rPr>
      </w:pPr>
      <w:r w:rsidRPr="00801E78">
        <w:rPr>
          <w:rFonts w:cstheme="minorHAnsi"/>
          <w:b/>
          <w:bCs/>
          <w:sz w:val="24"/>
          <w:szCs w:val="24"/>
        </w:rPr>
        <w:t xml:space="preserve">Τασούλα </w:t>
      </w:r>
      <w:proofErr w:type="spellStart"/>
      <w:r w:rsidRPr="00801E78">
        <w:rPr>
          <w:rFonts w:cstheme="minorHAnsi"/>
          <w:b/>
          <w:bCs/>
          <w:sz w:val="24"/>
          <w:szCs w:val="24"/>
        </w:rPr>
        <w:t>Τσιλιμένη</w:t>
      </w:r>
      <w:proofErr w:type="spellEnd"/>
      <w:r w:rsidRPr="00801E78">
        <w:rPr>
          <w:rFonts w:cstheme="minorHAnsi"/>
          <w:b/>
          <w:bCs/>
          <w:sz w:val="24"/>
          <w:szCs w:val="24"/>
        </w:rPr>
        <w:t>, Αντιπρόεδρος</w:t>
      </w:r>
    </w:p>
    <w:p w14:paraId="521B998F"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p>
    <w:p w14:paraId="07DEF30C"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Παιδικού Λογοτεχνικού Βιβλίου</w:t>
      </w:r>
    </w:p>
    <w:p w14:paraId="0F1EBCA6" w14:textId="77777777" w:rsidR="001B2B07" w:rsidRPr="00801E78" w:rsidRDefault="00A83574">
      <w:pPr>
        <w:spacing w:afterLines="50" w:after="120" w:line="240" w:lineRule="auto"/>
        <w:jc w:val="both"/>
        <w:rPr>
          <w:rFonts w:cstheme="minorHAnsi"/>
          <w:b/>
          <w:sz w:val="24"/>
          <w:szCs w:val="24"/>
        </w:rPr>
      </w:pPr>
      <w:r w:rsidRPr="00801E78">
        <w:rPr>
          <w:rFonts w:cstheme="minorHAnsi"/>
          <w:sz w:val="24"/>
          <w:szCs w:val="24"/>
        </w:rPr>
        <w:t xml:space="preserve">Στην παραγωγή παιδικών λογοτεχνικών βιβλίων του 2020 διακρίναμε βιβλία με εντελώς διαφορετικές θεματικές αλλά και τρόπους παρουσίασης του υλικού τους. Σε ορισμένα από τα βιβλία που επιλέχτηκαν για τη Βραχεία Λίστα διακρίνεται η ενδιαφέρουσα και πρωτότυπη εικονογράφηση που συμβάλλει στο τελικό αποτέλεσμα του βιβλίου, ενώ σε άλλα βιβλία είναι το κείμενο αυτό που αναλαμβάνει το κύριο βάρος της αφήγησης. Στη Βραχεία Λίστα συμπεριλήφθηκαν βιβλία που επικεντρώνονται στην αποτύπωση της συχνά προβληματικής καθημερινότητας των μικρών παιδιών αλλά και βιβλία στα οποία δεσπόζει το φαντασιακό στοιχείο, όπως και βιβλία που </w:t>
      </w:r>
      <w:proofErr w:type="spellStart"/>
      <w:r w:rsidRPr="00801E78">
        <w:rPr>
          <w:rFonts w:cstheme="minorHAnsi"/>
          <w:sz w:val="24"/>
          <w:szCs w:val="24"/>
        </w:rPr>
        <w:t>επαναφηγούνται</w:t>
      </w:r>
      <w:proofErr w:type="spellEnd"/>
      <w:r w:rsidRPr="00801E78">
        <w:rPr>
          <w:rFonts w:cstheme="minorHAnsi"/>
          <w:sz w:val="24"/>
          <w:szCs w:val="24"/>
        </w:rPr>
        <w:t xml:space="preserve"> ιστορίες με γνωστούς πρωταγωνιστές. Ευχάριστη διαπίστωση είναι το ότι τα παιδικά βιβλία στρέφονται πλέον σε «δύσκολα» θέματα  όπως η </w:t>
      </w:r>
      <w:proofErr w:type="spellStart"/>
      <w:r w:rsidRPr="00801E78">
        <w:rPr>
          <w:rFonts w:cstheme="minorHAnsi"/>
          <w:sz w:val="24"/>
          <w:szCs w:val="24"/>
        </w:rPr>
        <w:t>ενδο</w:t>
      </w:r>
      <w:proofErr w:type="spellEnd"/>
      <w:r w:rsidRPr="00801E78">
        <w:rPr>
          <w:rFonts w:cstheme="minorHAnsi"/>
          <w:sz w:val="24"/>
          <w:szCs w:val="24"/>
        </w:rPr>
        <w:t>-οικογενειακή βία ή η καταπίεση που δέχονται τα παιδιά στο οικογενειακό και σχολικό περιβάλλον, αλλά τα διαχειρίζονται με ευφάνταστο τρόπο που ταιριάζει στη μικρή ηλικία των αναγνωστών τους.</w:t>
      </w:r>
    </w:p>
    <w:p w14:paraId="2937E301"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Εικονογραφημένου Παιδικού Βιβλίου</w:t>
      </w:r>
    </w:p>
    <w:p w14:paraId="600C67C4"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sz w:val="24"/>
          <w:szCs w:val="24"/>
        </w:rPr>
      </w:pPr>
      <w:r w:rsidRPr="00801E78">
        <w:rPr>
          <w:rFonts w:cstheme="minorHAnsi"/>
          <w:sz w:val="24"/>
          <w:szCs w:val="24"/>
        </w:rPr>
        <w:t xml:space="preserve">Στην παραγωγή εικονογραφημένων βιβλίων του 2020 είχαμε έναν εντυπωσιακό αριθμό καλών βιβλίων. Πρέπει, βέβαια, να σημειώσω ότι έτσι κι αλλιώς αυτή η κατηγορία είναι αυτή που </w:t>
      </w:r>
      <w:r w:rsidRPr="00801E78">
        <w:rPr>
          <w:rFonts w:cstheme="minorHAnsi"/>
          <w:sz w:val="24"/>
          <w:szCs w:val="24"/>
        </w:rPr>
        <w:lastRenderedPageBreak/>
        <w:t xml:space="preserve">συγκεντρώνει τον μεγαλύτερο αριθμό εκδόσεων.  Ένα ενδιαφέρον στοιχείο της παραγωγής του 2020 είναι ότι συμπεριλαμβάνει βιβλία για πολύ μικρά παιδιά, τα οποία ελκύουν το ενδιαφέρον των αναγνωστών τους μέσα από τις γλαφυρές εικόνες τους όσο και μέσα από  θέματα που ενδιαφέρουν τα μικρά παιδιά όπως, για παράδειγμα, τα όσα μαγικά συμβαίνουν γύρω τους χωρίς να το αντιλαμβάνονται ή το κλασσικό θέμα της σημαντικότητας της φιλίας στη ζωή τους. Η αισθητική των εικόνων αλλά και οι ενδιαφέρουσες σχέσεις που αυτές αναπτύσσουν με τα κείμενα, στάθηκαν και πάλι βασικά κριτήρια για τις επιλογές μας. Στη λίστα περιλαμβάνονται βιβλία που δοκιμάζουν νέες τεχνοτροπίες και στυλ εικονογράφησης, εμπλουτίζοντας έτσι με δυναμικό τρόπο αυτό το διαρκώς εξελισσόμενο είδος παιδικού βιβλίου.   </w:t>
      </w:r>
    </w:p>
    <w:p w14:paraId="56F5B234"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Εφηβικού-Νεανικού Βιβλίου</w:t>
      </w:r>
    </w:p>
    <w:p w14:paraId="2AC2533A" w14:textId="77777777" w:rsidR="001B2B07" w:rsidRPr="00801E78" w:rsidRDefault="00A83574">
      <w:pPr>
        <w:spacing w:afterLines="50" w:after="120" w:line="240" w:lineRule="auto"/>
        <w:jc w:val="both"/>
        <w:rPr>
          <w:rFonts w:cstheme="minorHAnsi"/>
          <w:b/>
          <w:sz w:val="24"/>
          <w:szCs w:val="24"/>
        </w:rPr>
      </w:pPr>
      <w:r w:rsidRPr="00801E78">
        <w:rPr>
          <w:rFonts w:cstheme="minorHAnsi"/>
          <w:sz w:val="24"/>
          <w:szCs w:val="24"/>
        </w:rPr>
        <w:t xml:space="preserve">Είναι μόνιμη πλέον παρατήρηση η μικρή εκδοτική παραγωγή αυτής της κατηγορίας βιβλίων. Ισχύει και για το 2020. Τα βιβλία που συμπεριλάβαμε στη Βραχεία Λίστα ξεχώρισαν τόσο για την ελκυστική για εφήβους θεματολογία τους, η οποία περιλαμβάνει ζητήματα της συχνά ζοφερής πραγματικότητας που βιώνουν, όσο και για τους ελκυστικούς αφηγηματικούς τρόπους τους και τη γλώσσα τους που «μιλά» στους εφήβους. Ενδιαφέρον στοιχείο της φετινής λίστας είναι η παρουσία ιστορικών μυθιστορημάτων που ζωντανεύουν με γλαφυρότητα τη βυζαντινή εποχή επιλέγοντας ταυτόχρονα έφηβους πρωταγωνιστές. Γενικά, στη Βραχεία Λίστα επιδιώξαμε να επιλέξουμε βιβλία που διακρίνονται για το πρωτότυπο και δυναμικό στυλ αφήγησης και που δεν πάσχουν από το σύνηθες σύνδρομο του διδακτισμού. </w:t>
      </w:r>
    </w:p>
    <w:p w14:paraId="7BFFA5D8"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Βιβλίου Γνώσεων για παιδιά</w:t>
      </w:r>
    </w:p>
    <w:p w14:paraId="198A3E24"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sz w:val="24"/>
          <w:szCs w:val="24"/>
        </w:rPr>
        <w:t xml:space="preserve">Τα βιβλία γνώσεων που επιλέχτηκαν από την παραγωγή του 2020 για τη Βραχεία Λίστα ξεχωρίζουν για την ευρύτητα των θεμάτων τους. Βασικά κριτήριά μας υπήρξαν και πάλι η παρουσίαση, αφενός, του υλικού τους με γλαφυρό αφηγηματικό και όχι ξερά πληροφοριακό τρόπο και η απαραίτητη εικονογραφική στήριξη της λεκτικής αφήγησης και, αφετέρου, η επιστημονική τεκμηρίωση του θέματος που διαχειρίζονται. Τα αξιόλογα βιβλία που έφτασαν στη Βραχεία Λίστα περιλαμβάνουν θέματα που σχετίζονται με την αρχαιότητα και το Βυζάντιο, με ιστορικές προσωπικότητες και με συγκεκριμένες συλλογές μουσείων. Αξίζει να σημειώσω ότι συμπεριλήφθηκαν τα πιο αξιόλογα βιβλία από τα πολλά που εκδόθηκαν το 2020 σχετικά με την επανάσταση του 1821. Κοινό γνώρισμα όλων των βιβλίων της Βραχείας Λίστας είναι η προσπάθεια των δημιουργών τους να κερδίσουν το ενδιαφέρον των παιδιών με όσο γίνεται πιο γλαφυρό τρόπο, κάτι που αφήνει να διαφανεί η προσοχή που δίνεται πλέον στα ιδιαίτερα χαρακτηριστικά των παιδιών-αναγνωστών. </w:t>
      </w:r>
    </w:p>
    <w:p w14:paraId="677EA97E"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right"/>
        <w:rPr>
          <w:rFonts w:cstheme="minorHAnsi"/>
          <w:b/>
          <w:sz w:val="24"/>
          <w:szCs w:val="24"/>
        </w:rPr>
      </w:pPr>
      <w:r w:rsidRPr="00801E78">
        <w:rPr>
          <w:rFonts w:cstheme="minorHAnsi"/>
          <w:b/>
          <w:sz w:val="24"/>
          <w:szCs w:val="24"/>
        </w:rPr>
        <w:t>Αναστασία Οικονομίδου, μέλος</w:t>
      </w:r>
    </w:p>
    <w:p w14:paraId="01392C61"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eastAsia="Calibri" w:cstheme="minorHAnsi"/>
          <w:b/>
          <w:sz w:val="24"/>
          <w:szCs w:val="24"/>
        </w:rPr>
      </w:pPr>
    </w:p>
    <w:p w14:paraId="09684468"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eastAsia="Calibri" w:cstheme="minorHAnsi"/>
          <w:b/>
          <w:sz w:val="24"/>
          <w:szCs w:val="24"/>
        </w:rPr>
      </w:pPr>
      <w:r w:rsidRPr="00801E78">
        <w:rPr>
          <w:rFonts w:eastAsia="Calibri" w:cstheme="minorHAnsi"/>
          <w:b/>
          <w:sz w:val="24"/>
          <w:szCs w:val="24"/>
        </w:rPr>
        <w:t>Κατηγορία Παιδικού Λογοτεχνικού Βιβλίου</w:t>
      </w:r>
    </w:p>
    <w:p w14:paraId="001501FC" w14:textId="77777777" w:rsidR="001B2B07" w:rsidRPr="00801E78" w:rsidRDefault="00A83574">
      <w:pPr>
        <w:spacing w:afterLines="50" w:after="120" w:line="240" w:lineRule="auto"/>
        <w:jc w:val="both"/>
        <w:rPr>
          <w:rFonts w:eastAsia="Calibri" w:cstheme="minorHAnsi"/>
          <w:sz w:val="24"/>
          <w:szCs w:val="24"/>
        </w:rPr>
      </w:pPr>
      <w:r w:rsidRPr="00801E78">
        <w:rPr>
          <w:rFonts w:eastAsia="Calibri" w:cstheme="minorHAnsi"/>
          <w:sz w:val="24"/>
          <w:szCs w:val="24"/>
        </w:rPr>
        <w:t xml:space="preserve">Η συγκεκριμένη κατηγορία παραμένει η πολυπληθέστερη και της λογοτεχνικής παραγωγής του 2020 για τους γνωστούς λόγους: απευθύνεται σε ένα ευρύ αναγνωστικό κοινό που ποικίλλει από τη σχολική μέχρι και την προ-εφηβική ηλικία, ενώ περιλαμβάνει βιβλία που διαφοροποιούνται, συχνά εμφανώς, ως προς την έκταση, τη θεματολογία και το ύφος. Πολύ συχνά, μάλιστα, συνδυάζουν τις δύο </w:t>
      </w:r>
      <w:proofErr w:type="spellStart"/>
      <w:r w:rsidRPr="00801E78">
        <w:rPr>
          <w:rFonts w:eastAsia="Calibri" w:cstheme="minorHAnsi"/>
          <w:sz w:val="24"/>
          <w:szCs w:val="24"/>
        </w:rPr>
        <w:t>τροπικότητες</w:t>
      </w:r>
      <w:proofErr w:type="spellEnd"/>
      <w:r w:rsidRPr="00801E78">
        <w:rPr>
          <w:rFonts w:eastAsia="Calibri" w:cstheme="minorHAnsi"/>
          <w:sz w:val="24"/>
          <w:szCs w:val="24"/>
        </w:rPr>
        <w:t xml:space="preserve"> των εικονογραφημένων, δηλαδή την </w:t>
      </w:r>
      <w:proofErr w:type="spellStart"/>
      <w:r w:rsidRPr="00801E78">
        <w:rPr>
          <w:rFonts w:eastAsia="Calibri" w:cstheme="minorHAnsi"/>
          <w:sz w:val="24"/>
          <w:szCs w:val="24"/>
        </w:rPr>
        <w:t>κειμενική</w:t>
      </w:r>
      <w:proofErr w:type="spellEnd"/>
      <w:r w:rsidRPr="00801E78">
        <w:rPr>
          <w:rFonts w:eastAsia="Calibri" w:cstheme="minorHAnsi"/>
          <w:sz w:val="24"/>
          <w:szCs w:val="24"/>
        </w:rPr>
        <w:t xml:space="preserve"> και την εικονιστική, με την πρώτη να κυριαρχεί. Γενικά, αρκετά από τα βιβλία αυτής της κατηγορίας παρουσιάζουν κριτικό ενδιαφέρον, ενώ όσα συγκροτούν τη Βραχεία Λίστα πληρούν τα κριτήρια της Επιτροπής: πρωτότυπη θεματική, ενδιαφέρουσα πλοκή, ιδιαίτερα αφηγηματικά ή υφολογικά χαρακτηριστικά.</w:t>
      </w:r>
    </w:p>
    <w:p w14:paraId="40F9C201"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eastAsia="Calibri" w:cstheme="minorHAnsi"/>
          <w:b/>
          <w:sz w:val="24"/>
          <w:szCs w:val="24"/>
        </w:rPr>
      </w:pPr>
      <w:r w:rsidRPr="00801E78">
        <w:rPr>
          <w:rFonts w:eastAsia="Calibri" w:cstheme="minorHAnsi"/>
          <w:b/>
          <w:sz w:val="24"/>
          <w:szCs w:val="24"/>
        </w:rPr>
        <w:t>Κατηγορία Εικονογραφημένου Παιδικού Βιβλίου</w:t>
      </w:r>
    </w:p>
    <w:p w14:paraId="48946AF5" w14:textId="77777777" w:rsidR="001B2B07" w:rsidRPr="00801E78" w:rsidRDefault="00A83574">
      <w:pPr>
        <w:spacing w:afterLines="50" w:after="120" w:line="240" w:lineRule="auto"/>
        <w:jc w:val="both"/>
        <w:rPr>
          <w:rFonts w:eastAsia="Calibri" w:cstheme="minorHAnsi"/>
          <w:sz w:val="24"/>
          <w:szCs w:val="24"/>
        </w:rPr>
      </w:pPr>
      <w:r w:rsidRPr="00801E78">
        <w:rPr>
          <w:rFonts w:eastAsia="Calibri" w:cstheme="minorHAnsi"/>
          <w:sz w:val="24"/>
          <w:szCs w:val="24"/>
        </w:rPr>
        <w:t xml:space="preserve">Στην επίσης πολυπληθή κατηγορία του Εικονογραφημένου Βιβλίου συνυπάρχουν, όπως και στην περσινή παραγωγή (2019), βιβλία διαφορετικής ποιότητας και αισθητικής με την εικονογράφηση να </w:t>
      </w:r>
      <w:r w:rsidRPr="00801E78">
        <w:rPr>
          <w:rFonts w:eastAsia="Calibri" w:cstheme="minorHAnsi"/>
          <w:sz w:val="24"/>
          <w:szCs w:val="24"/>
        </w:rPr>
        <w:lastRenderedPageBreak/>
        <w:t xml:space="preserve">διεκδικεί λογικά τον πρώτο ρόλο. Τα βιβλία που απαρτίζουν τη Βραχεία Λίστα της κατηγορίας για την παραγωγή του 2020 πληρούν εμφανώς το βασικό κριτήριο της άρτιας διαλεκτικής σχέσης κειμένου-εικόνας, ανεξάρτητα από τον τρόπο ή το ύφος πραγμάτωσης της κάθε </w:t>
      </w:r>
      <w:proofErr w:type="spellStart"/>
      <w:r w:rsidRPr="00801E78">
        <w:rPr>
          <w:rFonts w:eastAsia="Calibri" w:cstheme="minorHAnsi"/>
          <w:sz w:val="24"/>
          <w:szCs w:val="24"/>
        </w:rPr>
        <w:t>τροπικότητας</w:t>
      </w:r>
      <w:proofErr w:type="spellEnd"/>
      <w:r w:rsidRPr="00801E78">
        <w:rPr>
          <w:rFonts w:eastAsia="Calibri" w:cstheme="minorHAnsi"/>
          <w:sz w:val="24"/>
          <w:szCs w:val="24"/>
        </w:rPr>
        <w:t>. Ιδιαίτερο ενδιαφέρον παρουσιάζει και μια τάση που μορφοποιείται με τα χρόνια και αφορά την αφαιρετική, μη συμβατική ή παραδοσιακή εκφορά του λόγου στα βιβλία της κατηγορίας, μια εκφορά που συχνά προσιδιάζει σε ποιητική γλώσσα και υπερβαίνει ηλικιακά στεγανά και ειδολογικά όρια. Τέλος, επιβεβαιώνεται για μια ακόμη φορά η θετική άποψη για τη συνεχώς εξελισσόμενη αισθητική των Ελλήνων εικονογράφων.</w:t>
      </w:r>
    </w:p>
    <w:p w14:paraId="00D8068F"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eastAsia="Calibri" w:cstheme="minorHAnsi"/>
          <w:b/>
          <w:sz w:val="24"/>
          <w:szCs w:val="24"/>
        </w:rPr>
      </w:pPr>
      <w:r w:rsidRPr="00801E78">
        <w:rPr>
          <w:rFonts w:eastAsia="Calibri" w:cstheme="minorHAnsi"/>
          <w:b/>
          <w:sz w:val="24"/>
          <w:szCs w:val="24"/>
        </w:rPr>
        <w:t>Κατηγορία Εφηβικού-Νεανικού Βιβλίου</w:t>
      </w:r>
    </w:p>
    <w:p w14:paraId="7A804F59" w14:textId="77777777" w:rsidR="001B2B07" w:rsidRPr="00801E78" w:rsidRDefault="00A83574">
      <w:pPr>
        <w:spacing w:afterLines="50" w:after="120" w:line="240" w:lineRule="auto"/>
        <w:jc w:val="both"/>
        <w:rPr>
          <w:rFonts w:eastAsia="Calibri" w:cstheme="minorHAnsi"/>
          <w:sz w:val="24"/>
          <w:szCs w:val="24"/>
        </w:rPr>
      </w:pPr>
      <w:r w:rsidRPr="00801E78">
        <w:rPr>
          <w:rFonts w:eastAsia="Calibri" w:cstheme="minorHAnsi"/>
          <w:sz w:val="24"/>
          <w:szCs w:val="24"/>
        </w:rPr>
        <w:t xml:space="preserve">Η ποσοτικά μικρότερη, σε σύγκριση με τις άλλες, κατηγορία του Εφηβικού-Νεανικού Βιβλίου θεωρώ ότι και στην παραγωγή του 2020 υπολείπεται ποιοτικά. Τα κατά κανόνα μυθιστορήματα που τη συγκροτούν σπάνια πρωτοτυπούν ή διασταυρώνονται πειστικά με μια «εφηβική» ποιητική, τόσο σε επίπεδο θεματικής όσο και σε επίπεδο γλώσσας. Αρκετά από αυτά υπηρετούν σχεδόν </w:t>
      </w:r>
      <w:r w:rsidRPr="00801E78">
        <w:rPr>
          <w:rFonts w:cstheme="minorHAnsi"/>
          <w:sz w:val="24"/>
          <w:szCs w:val="24"/>
        </w:rPr>
        <w:t>«τεχνητά»</w:t>
      </w:r>
      <w:r w:rsidRPr="00801E78">
        <w:rPr>
          <w:rFonts w:eastAsia="Calibri" w:cstheme="minorHAnsi"/>
          <w:sz w:val="24"/>
          <w:szCs w:val="24"/>
        </w:rPr>
        <w:t xml:space="preserve"> αυτή την ποιητική. Τα βιβλία, πάντως, που απαρτίζουν τη Βραχεία Λίστα φαίνεται να στέκονται </w:t>
      </w:r>
      <w:r w:rsidRPr="00801E78">
        <w:rPr>
          <w:rFonts w:cstheme="minorHAnsi"/>
          <w:sz w:val="24"/>
          <w:szCs w:val="24"/>
        </w:rPr>
        <w:t>«έντιμα»</w:t>
      </w:r>
      <w:r w:rsidRPr="00801E78">
        <w:rPr>
          <w:rFonts w:eastAsia="Calibri" w:cstheme="minorHAnsi"/>
          <w:sz w:val="24"/>
          <w:szCs w:val="24"/>
        </w:rPr>
        <w:t xml:space="preserve"> απέναντι στο αναγνωστικό κοινό τους, αξιοποιώντας αποτελεσματικά ιδιαίτερους λεκτικούς τρόπους, ανανεωμένες αφηγηματικές τεχνικές και ελκυστικό για τους εφήβους ύφος. </w:t>
      </w:r>
    </w:p>
    <w:p w14:paraId="2770FA67"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eastAsia="Calibri" w:cstheme="minorHAnsi"/>
          <w:b/>
          <w:sz w:val="24"/>
          <w:szCs w:val="24"/>
        </w:rPr>
      </w:pPr>
      <w:r w:rsidRPr="00801E78">
        <w:rPr>
          <w:rFonts w:eastAsia="Calibri" w:cstheme="minorHAnsi"/>
          <w:b/>
          <w:sz w:val="24"/>
          <w:szCs w:val="24"/>
        </w:rPr>
        <w:t>Κατηγορία Βιβλίου Γνώσεων για παιδιά</w:t>
      </w:r>
    </w:p>
    <w:p w14:paraId="3443042E" w14:textId="77777777" w:rsidR="001B2B07" w:rsidRPr="00801E78" w:rsidRDefault="00A83574">
      <w:pPr>
        <w:spacing w:afterLines="50" w:after="120" w:line="240" w:lineRule="auto"/>
        <w:jc w:val="both"/>
        <w:rPr>
          <w:rFonts w:eastAsia="Calibri" w:cstheme="minorHAnsi"/>
          <w:sz w:val="24"/>
          <w:szCs w:val="24"/>
        </w:rPr>
      </w:pPr>
      <w:r w:rsidRPr="00801E78">
        <w:rPr>
          <w:rFonts w:eastAsia="Calibri" w:cstheme="minorHAnsi"/>
          <w:sz w:val="24"/>
          <w:szCs w:val="24"/>
        </w:rPr>
        <w:t xml:space="preserve">Η διαπίστωση που θέλει πάντα μικρότερη αριθμητικά την κατηγορία αυτή δεν διαφοροποιείται ουσιαστικά και για το 2020. Ωστόσο, το βασικό προσδιοριστικό στοιχείο των βιβλίων αυτής της κατηγορίας, δηλαδή η μυθοπλαστική/αφηγηματική διαχείριση ποικίλων γνωστικών περιοχών/ αντικειμένων, κυριαρχεί και στη Βραχεία Λίστα για την παραγωγή του 2020. Θα σημείωνα, ακόμη, τις ανανεωμένες θεματικές, τις πρωτότυπες ή </w:t>
      </w:r>
      <w:proofErr w:type="spellStart"/>
      <w:r w:rsidRPr="00801E78">
        <w:rPr>
          <w:rFonts w:eastAsia="Calibri" w:cstheme="minorHAnsi"/>
          <w:sz w:val="24"/>
          <w:szCs w:val="24"/>
        </w:rPr>
        <w:t>πολυτροπικές</w:t>
      </w:r>
      <w:proofErr w:type="spellEnd"/>
      <w:r w:rsidRPr="00801E78">
        <w:rPr>
          <w:rFonts w:eastAsia="Calibri" w:cstheme="minorHAnsi"/>
          <w:sz w:val="24"/>
          <w:szCs w:val="24"/>
        </w:rPr>
        <w:t xml:space="preserve"> εικονογραφήσεις και εικαστικές παρεμβάσεις που επικουρούν, συχνά δραστικά, την προδιαγεγραμμένη γνωστική στόχευση των βιβλίων της  κατηγορίας, καθώς και της Βραχείας Λίστας.</w:t>
      </w:r>
    </w:p>
    <w:p w14:paraId="0A042C7C" w14:textId="77777777" w:rsidR="001B2B07" w:rsidRPr="00801E78" w:rsidRDefault="00A83574">
      <w:pPr>
        <w:spacing w:afterLines="50" w:after="120" w:line="240" w:lineRule="auto"/>
        <w:jc w:val="both"/>
        <w:rPr>
          <w:rFonts w:eastAsia="Calibri" w:cstheme="minorHAnsi"/>
          <w:b/>
          <w:sz w:val="24"/>
          <w:szCs w:val="24"/>
        </w:rPr>
      </w:pPr>
      <w:r w:rsidRPr="00801E78">
        <w:rPr>
          <w:rFonts w:eastAsia="Calibri" w:cstheme="minorHAnsi"/>
          <w:b/>
          <w:sz w:val="24"/>
          <w:szCs w:val="24"/>
        </w:rPr>
        <w:t>Μια γενική παρατήρηση για την παραγωγή του 2020:</w:t>
      </w:r>
    </w:p>
    <w:p w14:paraId="5D2B475E" w14:textId="77777777" w:rsidR="001B2B07" w:rsidRPr="00801E78" w:rsidRDefault="00A83574">
      <w:pPr>
        <w:spacing w:afterLines="50" w:after="120" w:line="240" w:lineRule="auto"/>
        <w:jc w:val="both"/>
        <w:rPr>
          <w:rFonts w:eastAsia="Calibri" w:cstheme="minorHAnsi"/>
          <w:bCs/>
          <w:sz w:val="24"/>
          <w:szCs w:val="24"/>
        </w:rPr>
      </w:pPr>
      <w:r w:rsidRPr="00801E78">
        <w:rPr>
          <w:rFonts w:eastAsia="Calibri" w:cstheme="minorHAnsi"/>
          <w:bCs/>
          <w:sz w:val="24"/>
          <w:szCs w:val="24"/>
        </w:rPr>
        <w:t>Αυτή τη φορά αντιμετώπισα πολύ συχνότερα από άλλες το δίλημμα ένταξης ενός βιβλίου στη μια κατηγορία ή στην άλλη, ιδιαίτερα στις τρεις πρώτες. Θεωρώ ότι αυτό συμβαίνει εξαιτίας των συχνά «συγκεχυμένων», θα τολμούσα να πω, συγγραφικών προθέσεων και όχι λόγω ανεπάρκειας των κριτηρίων επιλογής που υιοθετούνται.</w:t>
      </w:r>
    </w:p>
    <w:p w14:paraId="605DD56F"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right"/>
        <w:rPr>
          <w:rFonts w:cstheme="minorHAnsi"/>
          <w:b/>
          <w:sz w:val="24"/>
          <w:szCs w:val="24"/>
        </w:rPr>
      </w:pPr>
      <w:r w:rsidRPr="00801E78">
        <w:rPr>
          <w:rFonts w:cstheme="minorHAnsi"/>
          <w:b/>
          <w:sz w:val="24"/>
          <w:szCs w:val="24"/>
        </w:rPr>
        <w:t>Δημήτρης Πολίτης, μέλος</w:t>
      </w:r>
    </w:p>
    <w:p w14:paraId="0AD1FFEF"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p>
    <w:p w14:paraId="355429EC"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Παιδικού Λογοτεχνικού Βιβλίου</w:t>
      </w:r>
    </w:p>
    <w:p w14:paraId="78D9221D" w14:textId="77777777" w:rsidR="001B2B07" w:rsidRPr="00801E78" w:rsidRDefault="00A83574">
      <w:pPr>
        <w:spacing w:afterLines="50" w:after="120" w:line="240" w:lineRule="auto"/>
        <w:jc w:val="both"/>
        <w:rPr>
          <w:rFonts w:cstheme="minorHAnsi"/>
          <w:b/>
          <w:sz w:val="24"/>
          <w:szCs w:val="24"/>
        </w:rPr>
      </w:pPr>
      <w:r w:rsidRPr="00801E78">
        <w:rPr>
          <w:rFonts w:cstheme="minorHAnsi"/>
          <w:sz w:val="24"/>
          <w:szCs w:val="24"/>
        </w:rPr>
        <w:t xml:space="preserve">Στη συγκεκριμένη κατηγορία, επειδή η ηλικιακή γκάμα είναι μεγάλη, υπάρχουν βιβλία με κείμενο και πλούσια εικονογράφηση και βιβλία με εκτενή αφήγηση. Τα θέματά τους παρουσιάζονται με πλαίσιο κυρίως την οικογένεια, το ευρύτερο κοινωνικό περιβάλλον, τη φιλία, τη φύση, τα ταξίδια, την ενηλικίωση κι επίσης, την παιδική ηλικία με κείμενα αστυνομικής υφής.  Κυρίαρχο υφολογικό στοιχείο είναι ο ρεαλισμός σε μια ισορροπία με τη φαντασία. Για μια ακόμη φορά βιβλία με ποιήματα ήταν ελάχιστα. Επαναλαμβάνεται η εικόνα της έμμετρής τους μορφής με χαλαρή αποτύπωση στίχων, όπου το μέτρο καθώς και η ρίμα μάλλον «εκβιάζονται» με αταίριαστες λέξεις και ανόμοιες συλλαβές. Ίσως είναι απαραίτητο να θεσπιστεί ιδιαίτερη κατηγορία βραβείων για την ποίηση, ώστε να ωθηθούν και συγγραφείς που γράφουν ποίηση προς αυτήν την κατηγορία.   </w:t>
      </w:r>
    </w:p>
    <w:p w14:paraId="3CFEBB81"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Εικονογραφημένου Παιδικού Βιβλίου</w:t>
      </w:r>
    </w:p>
    <w:p w14:paraId="136C1F34"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eastAsia="SimSun" w:cstheme="minorHAnsi"/>
          <w:sz w:val="24"/>
          <w:szCs w:val="24"/>
        </w:rPr>
        <w:t xml:space="preserve">Η παραγωγή του 2020 προσέφερε μια πολυπληθή κατηγορία βιβλίων με εικονογράφηση. Η εικόνα των βιβλίων  ήταν πλούσια σε θέματα και εξαιρετική στην αφηγηματικού τύπου εικονογραφική αποτύπωση. Βιβλία με πλούσια φαντασία πρόσφεραν μια  πληθώρα θεμάτων όπως η οικογένεια, η </w:t>
      </w:r>
      <w:r w:rsidRPr="00801E78">
        <w:rPr>
          <w:rFonts w:eastAsia="SimSun" w:cstheme="minorHAnsi"/>
          <w:sz w:val="24"/>
          <w:szCs w:val="24"/>
        </w:rPr>
        <w:lastRenderedPageBreak/>
        <w:t xml:space="preserve">αγάπη, η φύση, η </w:t>
      </w:r>
      <w:proofErr w:type="spellStart"/>
      <w:r w:rsidRPr="00801E78">
        <w:rPr>
          <w:rFonts w:eastAsia="SimSun" w:cstheme="minorHAnsi"/>
          <w:sz w:val="24"/>
          <w:szCs w:val="24"/>
        </w:rPr>
        <w:t>ενσυναίσθηση</w:t>
      </w:r>
      <w:proofErr w:type="spellEnd"/>
      <w:r w:rsidRPr="00801E78">
        <w:rPr>
          <w:rFonts w:eastAsia="SimSun" w:cstheme="minorHAnsi"/>
          <w:sz w:val="24"/>
          <w:szCs w:val="24"/>
        </w:rPr>
        <w:t>, η διαφορετικότητα, η καθημερινότητα του παιδιού, η ανάγνωση, με κυρίαρχο υφολογικό στοιχείο την ποιητικότητα, την παιγνιώδη διάθεση και το χιούμορ. Σημειώνω ότι λείπουν από την ελληνική παραγωγή εικονογραφημένα βιβλία χωρίς λέξεις. Επίσης, θα πρόσθετα ότι είναι απαραίτητη η προσθήκη μιας κατηγορίας στην οποία θα αναφέρεται η εικονογράφηση ανεξάρτητα  από το κείμενο.  </w:t>
      </w:r>
    </w:p>
    <w:p w14:paraId="35F5D17A"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Εφηβικού-Νεανικού Βιβλίου</w:t>
      </w:r>
    </w:p>
    <w:p w14:paraId="32720904" w14:textId="77777777" w:rsidR="001B2B07" w:rsidRPr="00801E78" w:rsidRDefault="00A83574">
      <w:pPr>
        <w:spacing w:afterLines="50" w:after="120" w:line="240" w:lineRule="auto"/>
        <w:jc w:val="both"/>
        <w:rPr>
          <w:rFonts w:cstheme="minorHAnsi"/>
          <w:b/>
          <w:sz w:val="24"/>
          <w:szCs w:val="24"/>
        </w:rPr>
      </w:pPr>
      <w:r w:rsidRPr="00801E78">
        <w:rPr>
          <w:rFonts w:cstheme="minorHAnsi"/>
          <w:sz w:val="24"/>
          <w:szCs w:val="24"/>
        </w:rPr>
        <w:t xml:space="preserve">Μικρή αλλά αξιόλογη η παραγωγή βιβλίων στη συγκεκριμένη κατηγορία. Κοινωνικά θέματα και θέματα ιστορίας με ρεαλισμό, φαντασία αλλά και με φιλοσοφική διάθεση μονοπώλησαν το συγγραφικό ενδιαφέρον. </w:t>
      </w:r>
    </w:p>
    <w:p w14:paraId="5BD0B42B"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Βιβλίου Γνώσεων για παιδιά</w:t>
      </w:r>
    </w:p>
    <w:p w14:paraId="709CCE07"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Η εκδοτική παραγωγή βιβλίων γνώσεων, σε σχέση με προηγούμενες χρονιές, ήταν μεγαλύτερη. Η επανάσταση του 1821 αποτυπώθηκε σε πολλά βιβλία. Επίσης παρουσιάστηκαν και άλλες περίοδοι της ελληνικής ιστορίας καθώς και θέματα της βιογραφίας, της </w:t>
      </w:r>
      <w:proofErr w:type="spellStart"/>
      <w:r w:rsidRPr="00801E78">
        <w:rPr>
          <w:rFonts w:cstheme="minorHAnsi"/>
          <w:sz w:val="24"/>
          <w:szCs w:val="24"/>
        </w:rPr>
        <w:t>πολιτειότητας</w:t>
      </w:r>
      <w:proofErr w:type="spellEnd"/>
      <w:r w:rsidRPr="00801E78">
        <w:rPr>
          <w:rFonts w:cstheme="minorHAnsi"/>
          <w:sz w:val="24"/>
          <w:szCs w:val="24"/>
        </w:rPr>
        <w:t xml:space="preserve"> και της μυθολογίας. Ωστόσο, αρκετά βιβλία γνώσεων δεν είναι αξιόπιστα δεδομένου ότι δεν αναφέρουν πηγές και βιβλιογραφία για την επιστημονική τους ακρίβεια και εγκυρότητα, προκειμένου να ενεργοποιήσουν τα παιδιά αναγνώστες αλλά και τους εκπαιδευτικούς και τους γονείς, ώστε, με τη σειρά τους, να παρωθήσουν τα παιδιά για περαιτέρω έρευνα, που είναι άλλωστε και ο κυριότερος στόχος των βιβλίων γνώσεων.</w:t>
      </w:r>
    </w:p>
    <w:p w14:paraId="4A98DEC6" w14:textId="77777777" w:rsidR="001B2B07" w:rsidRPr="00801E78" w:rsidRDefault="00A83574">
      <w:pPr>
        <w:spacing w:afterLines="50" w:after="120" w:line="240" w:lineRule="auto"/>
        <w:jc w:val="right"/>
        <w:rPr>
          <w:rFonts w:cstheme="minorHAnsi"/>
          <w:b/>
          <w:sz w:val="24"/>
          <w:szCs w:val="24"/>
        </w:rPr>
      </w:pPr>
      <w:r w:rsidRPr="00801E78">
        <w:rPr>
          <w:rFonts w:cstheme="minorHAnsi"/>
          <w:b/>
          <w:sz w:val="24"/>
          <w:szCs w:val="24"/>
        </w:rPr>
        <w:t xml:space="preserve">Γιάννης Σ. </w:t>
      </w:r>
      <w:proofErr w:type="spellStart"/>
      <w:r w:rsidRPr="00801E78">
        <w:rPr>
          <w:rFonts w:cstheme="minorHAnsi"/>
          <w:b/>
          <w:sz w:val="24"/>
          <w:szCs w:val="24"/>
        </w:rPr>
        <w:t>Παπαδάτος</w:t>
      </w:r>
      <w:proofErr w:type="spellEnd"/>
      <w:r w:rsidRPr="00801E78">
        <w:rPr>
          <w:rFonts w:cstheme="minorHAnsi"/>
          <w:b/>
          <w:sz w:val="24"/>
          <w:szCs w:val="24"/>
        </w:rPr>
        <w:t>, μέλος</w:t>
      </w:r>
    </w:p>
    <w:p w14:paraId="65A73210" w14:textId="77777777" w:rsidR="001B2B07" w:rsidRPr="00801E78" w:rsidRDefault="001B2B07">
      <w:pPr>
        <w:spacing w:afterLines="50" w:after="120" w:line="240" w:lineRule="auto"/>
        <w:jc w:val="both"/>
        <w:rPr>
          <w:rFonts w:cstheme="minorHAnsi"/>
          <w:b/>
          <w:sz w:val="24"/>
          <w:szCs w:val="24"/>
        </w:rPr>
      </w:pPr>
    </w:p>
    <w:p w14:paraId="5A386B60" w14:textId="77777777" w:rsidR="001B2B07" w:rsidRPr="00801E78" w:rsidRDefault="00A83574">
      <w:pPr>
        <w:spacing w:afterLines="50" w:after="120" w:line="240" w:lineRule="auto"/>
        <w:rPr>
          <w:rFonts w:cstheme="minorHAnsi"/>
          <w:b/>
          <w:sz w:val="24"/>
          <w:szCs w:val="24"/>
        </w:rPr>
      </w:pPr>
      <w:r w:rsidRPr="00801E78">
        <w:rPr>
          <w:rFonts w:cstheme="minorHAnsi"/>
          <w:b/>
          <w:sz w:val="24"/>
          <w:szCs w:val="24"/>
        </w:rPr>
        <w:t>Κατηγορία Παιδικού Λογοτεχνικού Βιβλίου</w:t>
      </w:r>
    </w:p>
    <w:p w14:paraId="417C1A5E"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Κατηγορία με πολλά και διαφορετικά είδη κειμένων και ποικιλία στη θεματολογία, που απευθύνονται σε μεγάλο εύρος αναγνωστών ηλικιακά, από παιδιά </w:t>
      </w:r>
      <w:proofErr w:type="spellStart"/>
      <w:r w:rsidRPr="00801E78">
        <w:rPr>
          <w:rFonts w:cstheme="minorHAnsi"/>
          <w:sz w:val="24"/>
          <w:szCs w:val="24"/>
        </w:rPr>
        <w:t>πρωτοσχολικής</w:t>
      </w:r>
      <w:proofErr w:type="spellEnd"/>
      <w:r w:rsidRPr="00801E78">
        <w:rPr>
          <w:rFonts w:cstheme="minorHAnsi"/>
          <w:sz w:val="24"/>
          <w:szCs w:val="24"/>
        </w:rPr>
        <w:t xml:space="preserve"> ηλικίας έως παιδιά που τελειώνουν το Δημοτικό. Και αυτή τη χρονιά υπάρχουν παιδικά βιβλία τα οποία ξεχωρίζουν λόγω της εικονογράφησης, με πολλά κείμενα να αναδεικνύονται λόγω αυτής, κάτι το οποίο θέτει θέμα βράβευσης και του εικονογράφου στη συγκεκριμένη κατηγορία. Στη Βραχεία Λίστα συνυπάρχουν βιβλία με μεγάλο σε έκταση κείμενο και εικονογράφηση, με άλλα αμιγώς λογοτεχνικά.</w:t>
      </w:r>
    </w:p>
    <w:p w14:paraId="510C4F7B" w14:textId="77777777" w:rsidR="001B2B07" w:rsidRPr="00801E78" w:rsidRDefault="00A83574">
      <w:pPr>
        <w:spacing w:afterLines="50" w:after="120" w:line="240" w:lineRule="auto"/>
        <w:jc w:val="both"/>
        <w:rPr>
          <w:rFonts w:cstheme="minorHAnsi"/>
          <w:b/>
          <w:sz w:val="24"/>
          <w:szCs w:val="24"/>
        </w:rPr>
      </w:pPr>
      <w:r w:rsidRPr="00801E78">
        <w:rPr>
          <w:rFonts w:cstheme="minorHAnsi"/>
          <w:b/>
          <w:sz w:val="24"/>
          <w:szCs w:val="24"/>
        </w:rPr>
        <w:t>Κατηγορία Εικονογραφημένου Βιβλίου</w:t>
      </w:r>
    </w:p>
    <w:p w14:paraId="6051F886"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Η κατηγορία με τα περισσότερα βιβλία στη συγκεκριμένη χρονιά παραγωγής, όπως άλλωστε και πέρυσι. Η γενική αποτίμηση της συγκεκριμένης κατηγορίας δείχνει πως το εικονογραφημένο βιβλίο είναι μια από τις πιο δυνατές και πλούσιες κατηγορίες της εγχώριας παραγωγής και αυτή τη χρονιά, με κείμενα πλούσια σε νοήματα και δυνατές ιστορίες που συνοδεύονται από εξαιρετικής ποιότητας και αισθητικής εικονογραφήσεις. Και σε αυτήν την κατηγορία, η θεματολογία ποικίλλει, όπως και το ύφος των κειμένων.</w:t>
      </w:r>
    </w:p>
    <w:p w14:paraId="43B81A86" w14:textId="77777777" w:rsidR="001B2B07" w:rsidRPr="00801E78" w:rsidRDefault="00A83574">
      <w:pPr>
        <w:spacing w:afterLines="50" w:after="120" w:line="240" w:lineRule="auto"/>
        <w:jc w:val="both"/>
        <w:rPr>
          <w:rFonts w:cstheme="minorHAnsi"/>
          <w:b/>
          <w:sz w:val="24"/>
          <w:szCs w:val="24"/>
        </w:rPr>
      </w:pPr>
      <w:r w:rsidRPr="00801E78">
        <w:rPr>
          <w:rFonts w:cstheme="minorHAnsi"/>
          <w:b/>
          <w:sz w:val="24"/>
          <w:szCs w:val="24"/>
        </w:rPr>
        <w:t>Κατηγορία Εφηβικού-Νεανικού βιβλίου</w:t>
      </w:r>
    </w:p>
    <w:p w14:paraId="08DE6B76"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Μια από τις πιο φτωχές σε αριθμό βιβλίων κατηγορίες, με κείμενα που σε γενικές γραμμές δεν αφορούν έφηβους, ενώ σε πολλές περιπτώσεις τα κείμενα θίγουν πολύ επιφανειακά θέματα πολύ σοβαρά, παρόλα αυτά λόγω απουσίας άλλων αξιόλογων κειμένων, αναδεικνύονται και βρίσκονται σε λίστες. Υπάρχει ανάγκη για βιβλία για τη συγκεκριμένη ηλικιακή ομάδα που η θεματολογία τους να κεντρίζει το ενδιαφέρον των αναγνωστών στους οποίους απευθύνεται κι όχι τους ενήλικες, χωρίς νοσταλγία και αγγίζοντας σε βάθος τα θέματα που επιλέγουν να θίξουν. Όπως και πέρυσι έτσι και φέτος, επαναλαμβάνω την πρόταση να δούμε στο μέλλον πιο προσεγμένα καλλιτεχνικά και αισθητικά εξώφυλλα που να κεντρίζουν το ενδιαφέρον του έφηβου αναγνώστη με την πρώτη ματιά -και μάλιστα από τη «ράχη»- και που να δίνουν κάποια στοιχεία της υπόθεσης ή του θέματος μέσα </w:t>
      </w:r>
      <w:r w:rsidRPr="00801E78">
        <w:rPr>
          <w:rFonts w:cstheme="minorHAnsi"/>
          <w:sz w:val="24"/>
          <w:szCs w:val="24"/>
        </w:rPr>
        <w:lastRenderedPageBreak/>
        <w:t xml:space="preserve">από μια καλλιτεχνική ματιά, όπως ακριβώς συμβαίνει με τις </w:t>
      </w:r>
      <w:proofErr w:type="spellStart"/>
      <w:r w:rsidRPr="00801E78">
        <w:rPr>
          <w:rFonts w:cstheme="minorHAnsi"/>
          <w:sz w:val="24"/>
          <w:szCs w:val="24"/>
        </w:rPr>
        <w:t>teen</w:t>
      </w:r>
      <w:proofErr w:type="spellEnd"/>
      <w:r w:rsidRPr="00801E78">
        <w:rPr>
          <w:rFonts w:cstheme="minorHAnsi"/>
          <w:sz w:val="24"/>
          <w:szCs w:val="24"/>
        </w:rPr>
        <w:t xml:space="preserve"> και Young Adult κατηγορίες του εξωτερικού.</w:t>
      </w:r>
    </w:p>
    <w:p w14:paraId="57CD4D1B"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Βιβλίου Γνώσεων για παιδιά</w:t>
      </w:r>
    </w:p>
    <w:p w14:paraId="7A13EA55"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Κι εδώ παρατηρείται μικρός αριθμός βιβλίων που ανήκουν στη συγκεκριμένη κατηγορία, όμως με χαρά παρατήρησα πως πλέον το γνώσεων απευθύνεται και σε έφηβους. Η συγκεκριμένη Βραχεία Λίστα έχει να επιδείξει εξαιρετικά βιβλία που δημιουργήθηκαν με γνώμονα το μοίρασμα της γνώσης με τρόπο που ενδιαφέρει τους αναγνώστες, βιβλία που ξεχωρίζουν για την εικονογράφησή τους, κάτι που ενισχύει την άποψη πως και σε αυτήν την κατηγορία θα πρέπει να βραβεύεται και ο εικονογράφος, καθώς μέσα από την εικονογράφηση, οι πληροφορίες γίνονται πιο εύκολα κατανοητές.  </w:t>
      </w:r>
    </w:p>
    <w:p w14:paraId="6911C3CD" w14:textId="77777777" w:rsidR="001B2B07" w:rsidRPr="00801E78" w:rsidRDefault="00A83574">
      <w:pPr>
        <w:spacing w:afterLines="50" w:after="120" w:line="240" w:lineRule="auto"/>
        <w:jc w:val="right"/>
        <w:rPr>
          <w:rFonts w:cstheme="minorHAnsi"/>
          <w:b/>
          <w:sz w:val="24"/>
          <w:szCs w:val="24"/>
        </w:rPr>
      </w:pPr>
      <w:r w:rsidRPr="00801E78">
        <w:rPr>
          <w:rFonts w:cstheme="minorHAnsi"/>
          <w:b/>
          <w:sz w:val="24"/>
          <w:szCs w:val="24"/>
        </w:rPr>
        <w:t xml:space="preserve">Ζωή </w:t>
      </w:r>
      <w:proofErr w:type="spellStart"/>
      <w:r w:rsidRPr="00801E78">
        <w:rPr>
          <w:rFonts w:cstheme="minorHAnsi"/>
          <w:b/>
          <w:sz w:val="24"/>
          <w:szCs w:val="24"/>
        </w:rPr>
        <w:t>Κοσκινίδου</w:t>
      </w:r>
      <w:proofErr w:type="spellEnd"/>
      <w:r w:rsidRPr="00801E78">
        <w:rPr>
          <w:rFonts w:cstheme="minorHAnsi"/>
          <w:b/>
          <w:sz w:val="24"/>
          <w:szCs w:val="24"/>
        </w:rPr>
        <w:t>, μέλος</w:t>
      </w:r>
    </w:p>
    <w:p w14:paraId="6991724D" w14:textId="77777777" w:rsidR="001B2B07" w:rsidRPr="00801E78" w:rsidRDefault="001B2B07">
      <w:pPr>
        <w:spacing w:afterLines="50" w:after="120" w:line="240" w:lineRule="auto"/>
        <w:jc w:val="both"/>
        <w:rPr>
          <w:rFonts w:cstheme="minorHAnsi"/>
          <w:b/>
          <w:bCs/>
          <w:sz w:val="24"/>
          <w:szCs w:val="24"/>
        </w:rPr>
      </w:pPr>
    </w:p>
    <w:p w14:paraId="0BDAE438" w14:textId="77777777" w:rsidR="001B2B07" w:rsidRPr="00801E78" w:rsidRDefault="00A83574">
      <w:pPr>
        <w:spacing w:afterLines="50" w:after="120" w:line="240" w:lineRule="auto"/>
        <w:jc w:val="both"/>
        <w:rPr>
          <w:rFonts w:cstheme="minorHAnsi"/>
          <w:b/>
          <w:bCs/>
          <w:sz w:val="24"/>
          <w:szCs w:val="24"/>
        </w:rPr>
      </w:pPr>
      <w:r w:rsidRPr="00801E78">
        <w:rPr>
          <w:rFonts w:cstheme="minorHAnsi"/>
          <w:b/>
          <w:bCs/>
          <w:sz w:val="24"/>
          <w:szCs w:val="24"/>
        </w:rPr>
        <w:t>Κατηγορία  Παιδικού Λογοτεχνικού Βιβλίου</w:t>
      </w:r>
    </w:p>
    <w:p w14:paraId="6771EF90" w14:textId="77777777" w:rsidR="001B2B07" w:rsidRPr="00801E78" w:rsidRDefault="00A83574">
      <w:pPr>
        <w:spacing w:afterLines="50" w:after="120" w:line="240" w:lineRule="auto"/>
        <w:jc w:val="both"/>
        <w:rPr>
          <w:rFonts w:cstheme="minorHAnsi"/>
          <w:b/>
          <w:bCs/>
          <w:sz w:val="24"/>
          <w:szCs w:val="24"/>
        </w:rPr>
      </w:pPr>
      <w:r w:rsidRPr="00801E78">
        <w:rPr>
          <w:rFonts w:cstheme="minorHAnsi"/>
          <w:sz w:val="24"/>
          <w:szCs w:val="24"/>
        </w:rPr>
        <w:t xml:space="preserve">Όπως και την προηγούμενη χρονιά έτσι και φέτος η συγκεκριμένη είναι η πολυπληθέστερη κατηγορία, που από τη μια καλύπτει ένα ευρύ ηλικιακό φάσμα και κατ’ επέκταση χαρακτηρίζεται τόσο από ειδολογική και υφολογική ποικιλία όσο και από ποικιλία στην έκταση κειμένου. Και πάλι απουσιάζουν βιβλία εκτενούς αφήγησης που ν’ απευθύνονται στις μεγαλύτερες ηλικίες αυτής της κατηγορίας ή και βιβλία που να συνδυάζουν το χιούμορ και την περιπέτεια με θεματικές που ν’ αφορούν τη συγκεκριμένη ηλικιακή κατηγορία. Τα βιβλία της Βραχείας Λίστας θεωρώ πως καταφέρνουν να ξεχωρίζουν τόσο για τη </w:t>
      </w:r>
      <w:proofErr w:type="spellStart"/>
      <w:r w:rsidRPr="00801E78">
        <w:rPr>
          <w:rFonts w:cstheme="minorHAnsi"/>
          <w:sz w:val="24"/>
          <w:szCs w:val="24"/>
        </w:rPr>
        <w:t>λογοτεχνικότητά</w:t>
      </w:r>
      <w:proofErr w:type="spellEnd"/>
      <w:r w:rsidRPr="00801E78">
        <w:rPr>
          <w:rFonts w:cstheme="minorHAnsi"/>
          <w:sz w:val="24"/>
          <w:szCs w:val="24"/>
        </w:rPr>
        <w:t xml:space="preserve"> τους ή/και για την πρωτοτυπία στη θεματική ή/και τη διαχείριση αυτής και ταυτόχρονα αντιπροσωπεύουν τις τάσεις της εκδοτικής παραγωγής στα βιβλία της συγκεκριμένης κατηγορίας.</w:t>
      </w:r>
    </w:p>
    <w:p w14:paraId="1900627F" w14:textId="77777777" w:rsidR="001B2B07" w:rsidRPr="00801E78" w:rsidRDefault="00A83574">
      <w:pPr>
        <w:spacing w:afterLines="50" w:after="120" w:line="240" w:lineRule="auto"/>
        <w:jc w:val="both"/>
        <w:rPr>
          <w:rFonts w:cstheme="minorHAnsi"/>
          <w:b/>
          <w:bCs/>
          <w:sz w:val="24"/>
          <w:szCs w:val="24"/>
        </w:rPr>
      </w:pPr>
      <w:r w:rsidRPr="00801E78">
        <w:rPr>
          <w:rFonts w:cstheme="minorHAnsi"/>
          <w:b/>
          <w:bCs/>
          <w:sz w:val="24"/>
          <w:szCs w:val="24"/>
        </w:rPr>
        <w:t>Κατηγορία Εικονογραφημένου Παιδικού Βιβλίου</w:t>
      </w:r>
    </w:p>
    <w:p w14:paraId="3ECF6D4A"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Όπως και πέρυσι έτσι και φέτος είναι πολλά τα βιβλία προς κρίση σε αυτή την κατηγορία με ανάλογες επισημάνσεις. Στην πλειονότητά τους χαρακτηρίζονται από τη μη αρμονική σχέση κειμένου-εικόνας, έλλειψη οικονομίας στη λεκτική αφήγηση, και εικονογράφηση που απλώς περιγράφει οπτικά τα όσα το κείμενο αφηγείται. Παρ’ όλα αυτά τη φετινή χρονιά ήταν πολλά κι  εκείνα τα βιβλία τα οποία κατάφεραν ν’ αναδείξουν την ιδιαίτερη σχέση που μπορεί ν’ αναπτυχθεί ανάμεσα στον λόγο και την εικόνα, τη  δυναμική και τα διαφορετικά επίπεδα που μπορούν να αναδυθούν από τη συνομιλία λόγου και εικόνας και η οποία μπορεί να προάγει τόσο την καλλιέργεια της κριτικής σκέψης των αναγνωστών όσο και την αισθητική τους καλλιέργεια. </w:t>
      </w:r>
    </w:p>
    <w:p w14:paraId="36A090D7" w14:textId="77777777" w:rsidR="001B2B07" w:rsidRPr="00801E78" w:rsidRDefault="00A83574">
      <w:pPr>
        <w:spacing w:afterLines="50" w:after="120" w:line="240" w:lineRule="auto"/>
        <w:jc w:val="both"/>
        <w:rPr>
          <w:rFonts w:cstheme="minorHAnsi"/>
          <w:b/>
          <w:bCs/>
          <w:sz w:val="24"/>
          <w:szCs w:val="24"/>
        </w:rPr>
      </w:pPr>
      <w:r w:rsidRPr="00801E78">
        <w:rPr>
          <w:rFonts w:cstheme="minorHAnsi"/>
          <w:b/>
          <w:bCs/>
          <w:sz w:val="24"/>
          <w:szCs w:val="24"/>
        </w:rPr>
        <w:t>Κατηγορία Εφηβικού-Νεανικού Βιβλίου</w:t>
      </w:r>
    </w:p>
    <w:p w14:paraId="48E16398" w14:textId="77777777" w:rsidR="001B2B07" w:rsidRPr="00801E78" w:rsidRDefault="00A83574">
      <w:pPr>
        <w:spacing w:afterLines="50" w:after="120" w:line="240" w:lineRule="auto"/>
        <w:jc w:val="both"/>
        <w:rPr>
          <w:rFonts w:cstheme="minorHAnsi"/>
          <w:b/>
          <w:bCs/>
          <w:sz w:val="24"/>
          <w:szCs w:val="24"/>
          <w:u w:val="single"/>
        </w:rPr>
      </w:pPr>
      <w:r w:rsidRPr="00801E78">
        <w:rPr>
          <w:rFonts w:cstheme="minorHAnsi"/>
          <w:sz w:val="24"/>
          <w:szCs w:val="24"/>
        </w:rPr>
        <w:t xml:space="preserve">Μικρός ο  αριθμός των βιβλίων στη συγκεκριμένη κατηγορία. Και πάλι παρατηρείται η έλλειψη τόλμης τόσο στη θεματολογία όσο και στους αφηγηματικούς τρόπους. Ξεχώρισαν κάποια βιβλία για τις λογοτεχνικές αρετές τους όσο και για την ποικιλία στη θεματολογία που κυμαίνεται από βιβλία που εμπνέονται από την Ιστορία έως και βιβλία σύγχρονου κοινωνικού προβληματισμού αναδεικνύοντας ταυτόχρονα  την εφηβική-νεανική ματιά.  </w:t>
      </w:r>
    </w:p>
    <w:p w14:paraId="09B68FBF" w14:textId="77777777" w:rsidR="001B2B07" w:rsidRPr="00801E78" w:rsidRDefault="001B2B07">
      <w:pPr>
        <w:spacing w:afterLines="50" w:after="120" w:line="240" w:lineRule="auto"/>
        <w:jc w:val="both"/>
        <w:rPr>
          <w:rFonts w:cstheme="minorHAnsi"/>
          <w:b/>
          <w:bCs/>
          <w:sz w:val="24"/>
          <w:szCs w:val="24"/>
        </w:rPr>
      </w:pPr>
    </w:p>
    <w:p w14:paraId="3BB5377A" w14:textId="77777777" w:rsidR="001B2B07" w:rsidRPr="00801E78" w:rsidRDefault="00A83574">
      <w:pPr>
        <w:spacing w:afterLines="50" w:after="120" w:line="240" w:lineRule="auto"/>
        <w:jc w:val="both"/>
        <w:rPr>
          <w:rFonts w:cstheme="minorHAnsi"/>
          <w:b/>
          <w:bCs/>
          <w:sz w:val="24"/>
          <w:szCs w:val="24"/>
        </w:rPr>
      </w:pPr>
      <w:r w:rsidRPr="00801E78">
        <w:rPr>
          <w:rFonts w:cstheme="minorHAnsi"/>
          <w:b/>
          <w:bCs/>
          <w:sz w:val="24"/>
          <w:szCs w:val="24"/>
        </w:rPr>
        <w:t>Κατηγορία Βιβλίου Γνώσεων για παιδιά</w:t>
      </w:r>
    </w:p>
    <w:p w14:paraId="321E19CA"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Η εκδοτική παραγωγή κυμαίνεται στα ίδια περίπου επίπεδα με αρκετά ενδιαφέροντα βιβλία. Αρκετά τα βιβλία που αφορούν σε βιογραφίες προσώπων καθώς και (άμεσα ή έμμεσα) στην Επανάσταση του 1821. Αρκετά συνοδεύονται από ενδιαφέρουσα ή και πρωτότυπη εικονογράφηση. Αρκετά τα βιβλία που αποτελούν ενδιαφέρουσες εκδοτικές προτάσεις και απευθύνονται είτε σε μικρότερης ηλικίας παιδιά ή μεγαλύτερα παιδιά έως κι εφήβους, και τα οποία συνδυάζουν την παρουσίαση </w:t>
      </w:r>
      <w:r w:rsidRPr="00801E78">
        <w:rPr>
          <w:rFonts w:cstheme="minorHAnsi"/>
          <w:sz w:val="24"/>
          <w:szCs w:val="24"/>
        </w:rPr>
        <w:lastRenderedPageBreak/>
        <w:t xml:space="preserve">έγκυρων και τεκμηριωμένων γνώσεων με πρωτότυπο τρόπο και φροντισμένη εικονογράφηση, έτσι ώστε να ελκύσουν το ενδιαφέρον είτε των μικρότερων είτε των μεγαλύτερων παιδιών-αναγνωστών. </w:t>
      </w:r>
    </w:p>
    <w:p w14:paraId="47D02563" w14:textId="77777777" w:rsidR="001B2B07" w:rsidRPr="00801E78" w:rsidRDefault="00A83574">
      <w:pPr>
        <w:spacing w:afterLines="50" w:after="120" w:line="240" w:lineRule="auto"/>
        <w:jc w:val="right"/>
        <w:rPr>
          <w:rFonts w:cstheme="minorHAnsi"/>
          <w:b/>
          <w:bCs/>
          <w:sz w:val="24"/>
          <w:szCs w:val="24"/>
        </w:rPr>
      </w:pPr>
      <w:r w:rsidRPr="00801E78">
        <w:rPr>
          <w:rFonts w:cstheme="minorHAnsi"/>
          <w:b/>
          <w:bCs/>
          <w:sz w:val="24"/>
          <w:szCs w:val="24"/>
        </w:rPr>
        <w:t xml:space="preserve">Αγγελική </w:t>
      </w:r>
      <w:proofErr w:type="spellStart"/>
      <w:r w:rsidRPr="00801E78">
        <w:rPr>
          <w:rFonts w:cstheme="minorHAnsi"/>
          <w:b/>
          <w:bCs/>
          <w:sz w:val="24"/>
          <w:szCs w:val="24"/>
        </w:rPr>
        <w:t>Δαρλάση</w:t>
      </w:r>
      <w:proofErr w:type="spellEnd"/>
      <w:r w:rsidRPr="00801E78">
        <w:rPr>
          <w:rFonts w:cstheme="minorHAnsi"/>
          <w:b/>
          <w:bCs/>
          <w:sz w:val="24"/>
          <w:szCs w:val="24"/>
        </w:rPr>
        <w:t>, μέλος</w:t>
      </w:r>
    </w:p>
    <w:p w14:paraId="173719FD" w14:textId="77777777" w:rsidR="001B2B07" w:rsidRPr="00801E78" w:rsidRDefault="001B2B07">
      <w:pPr>
        <w:spacing w:afterLines="50" w:after="120" w:line="240" w:lineRule="auto"/>
        <w:jc w:val="right"/>
        <w:rPr>
          <w:rFonts w:cstheme="minorHAnsi"/>
          <w:b/>
          <w:sz w:val="24"/>
          <w:szCs w:val="24"/>
        </w:rPr>
      </w:pPr>
    </w:p>
    <w:p w14:paraId="37ECBC47"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Παιδικού Λογοτεχνικού Βιβλίου</w:t>
      </w:r>
    </w:p>
    <w:p w14:paraId="0FFFC092"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sz w:val="24"/>
          <w:szCs w:val="24"/>
        </w:rPr>
        <w:t xml:space="preserve">Σε αυτή την κατηγορία είχαμε ποικιλία και πρωτοτυπία θεμάτων που απευθύνονταν σε διαφορετικές ηλικίες. Άλλα είχαν πολλή εικονογράφηση και άλλα έδιναν πιο πολύ βάρος στο κείμενο. Οι  θεματικές ως επί τω </w:t>
      </w:r>
      <w:proofErr w:type="spellStart"/>
      <w:r w:rsidRPr="00801E78">
        <w:rPr>
          <w:rFonts w:cstheme="minorHAnsi"/>
          <w:sz w:val="24"/>
          <w:szCs w:val="24"/>
        </w:rPr>
        <w:t>πλείστον</w:t>
      </w:r>
      <w:proofErr w:type="spellEnd"/>
      <w:r w:rsidRPr="00801E78">
        <w:rPr>
          <w:rFonts w:cstheme="minorHAnsi"/>
          <w:sz w:val="24"/>
          <w:szCs w:val="24"/>
        </w:rPr>
        <w:t xml:space="preserve"> έθιγαν ζητήματα όπως το προσφυγικό, η παιδική φιλία, η κακοποίηση, η απομόνωση και η καραντίνα. Η έκταση των κειμένων εναλλασσόταν από μικρά βιβλία μέχρι πολυσέλιδα. Δεν έλειψε το χιούμορ και η φαντασία και το καλό </w:t>
      </w:r>
      <w:proofErr w:type="spellStart"/>
      <w:r w:rsidRPr="00801E78">
        <w:rPr>
          <w:rFonts w:cstheme="minorHAnsi"/>
          <w:sz w:val="24"/>
          <w:szCs w:val="24"/>
        </w:rPr>
        <w:t>σμίλεμα</w:t>
      </w:r>
      <w:proofErr w:type="spellEnd"/>
      <w:r w:rsidRPr="00801E78">
        <w:rPr>
          <w:rFonts w:cstheme="minorHAnsi"/>
          <w:sz w:val="24"/>
          <w:szCs w:val="24"/>
        </w:rPr>
        <w:t xml:space="preserve"> των χαρακτήρων.</w:t>
      </w:r>
    </w:p>
    <w:p w14:paraId="618B4D2C"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Εικονογραφημένου Παιδικού Βιβλίου</w:t>
      </w:r>
    </w:p>
    <w:p w14:paraId="381C6A4D"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sz w:val="24"/>
          <w:szCs w:val="24"/>
        </w:rPr>
      </w:pPr>
      <w:r w:rsidRPr="00801E78">
        <w:rPr>
          <w:rFonts w:cstheme="minorHAnsi"/>
          <w:sz w:val="24"/>
          <w:szCs w:val="24"/>
        </w:rPr>
        <w:t xml:space="preserve">Πληθώρα εκδόσεων, με πολλά και όμορφα βιβλία διαφορετικού μεγέθους και ύφους. Με θέματα γεμάτα φαντασία γύρω από τη φύση, την οικολογία, τους μύθους και τη φιλοσοφία. Μεγάλη ποικιλία τεχνικών εικονογράφησης σε ποιότητα και αισθητική, αν και κάποιες φορές η επανάληψη του </w:t>
      </w:r>
      <w:r w:rsidRPr="00801E78">
        <w:rPr>
          <w:rFonts w:cstheme="minorHAnsi"/>
          <w:sz w:val="24"/>
          <w:szCs w:val="24"/>
          <w:lang w:val="en-US"/>
        </w:rPr>
        <w:t>digital</w:t>
      </w:r>
      <w:r w:rsidRPr="00801E78">
        <w:rPr>
          <w:rFonts w:cstheme="minorHAnsi"/>
          <w:sz w:val="24"/>
          <w:szCs w:val="24"/>
        </w:rPr>
        <w:t xml:space="preserve"> ύφους ήταν κουραστική, έδιναν τη δυνατότητα στα κείμενα να γίνουν ευπρόσιτα και διασκεδαστικά για τον αναγνώστη. Θα ήταν καλό να έχουμε και παραγωγή </w:t>
      </w:r>
      <w:r w:rsidRPr="00801E78">
        <w:rPr>
          <w:rFonts w:cstheme="minorHAnsi"/>
          <w:sz w:val="24"/>
          <w:szCs w:val="24"/>
          <w:lang w:val="en-US"/>
        </w:rPr>
        <w:t>silent</w:t>
      </w:r>
      <w:r w:rsidRPr="00801E78">
        <w:rPr>
          <w:rFonts w:cstheme="minorHAnsi"/>
          <w:sz w:val="24"/>
          <w:szCs w:val="24"/>
        </w:rPr>
        <w:t xml:space="preserve"> </w:t>
      </w:r>
      <w:r w:rsidRPr="00801E78">
        <w:rPr>
          <w:rFonts w:cstheme="minorHAnsi"/>
          <w:sz w:val="24"/>
          <w:szCs w:val="24"/>
          <w:lang w:val="en-US"/>
        </w:rPr>
        <w:t>book</w:t>
      </w:r>
      <w:r w:rsidRPr="00801E78">
        <w:rPr>
          <w:rFonts w:cstheme="minorHAnsi"/>
          <w:sz w:val="24"/>
          <w:szCs w:val="24"/>
        </w:rPr>
        <w:t xml:space="preserve">, που απουσίαζαν εντελώς από τις λίστες. </w:t>
      </w:r>
    </w:p>
    <w:p w14:paraId="3526D33B"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Εφηβικού-Νεανικού Βιβλίου</w:t>
      </w:r>
    </w:p>
    <w:p w14:paraId="2D824E4F"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sz w:val="24"/>
          <w:szCs w:val="24"/>
        </w:rPr>
      </w:pPr>
      <w:r w:rsidRPr="00801E78">
        <w:rPr>
          <w:rFonts w:cstheme="minorHAnsi"/>
          <w:sz w:val="24"/>
          <w:szCs w:val="24"/>
        </w:rPr>
        <w:t xml:space="preserve">Αυτή η κατηγορία είχε μικρότερη παραγωγή βιβλίων. Το ύφος γραφής είχε πολύ ενδιαφέρον καθώς και η ποιότητα του λόγου. Νέες τεχνικές αφήγησης που θέτουν ερωτηματικά και πλουτίζουν το λεξιλόγιο των εφήβων με φιλοσοφική διάθεση. Η πλοκή και οι χαρακτήρες είχαν ιδιαίτερο ενδιαφέρον και υπήρχε τάση αισιοδοξίας στο τέλος. Δεν έλειψαν τα ρεαλιστικά κείμενα με θέμα  την κακοποίηση, τις κοινωνικές ανάγκες των εφήβων και άλλα κοινωνικά θέματα. </w:t>
      </w:r>
    </w:p>
    <w:p w14:paraId="7B02F84C"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Βιβλίου Γνώσεων για παιδιά</w:t>
      </w:r>
    </w:p>
    <w:p w14:paraId="3BFC8661"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sz w:val="24"/>
          <w:szCs w:val="24"/>
        </w:rPr>
      </w:pPr>
      <w:r w:rsidRPr="00801E78">
        <w:rPr>
          <w:rFonts w:cstheme="minorHAnsi"/>
          <w:sz w:val="24"/>
          <w:szCs w:val="24"/>
        </w:rPr>
        <w:t>Μεγάλη εκδοτική παραγωγή, ιδιαιτέρως για την ιστορική περίοδο του 1821, με πολλές βιογραφίες, αγωνιστών της επανάστασης αλλά και προσωπικοτήτων της επαναστατικής περιόδου. Επίσης, βιογραφίες καλλιτεχνών, πρωτοπόρων γυναικών, αθλητών, λογοτεχνών και μυθολογίας. Υπήρξαν επίσης αρκετά με θέμα το διάστημα. Η εικονογράφηση συντρόφευε πολλές φορές με ενδιαφέροντα και  πρωτότυπο τρόπο τα θέματα ώστε να δημιουργηθούν ελκυστικά βιβλία. Τέλος, σε πολλά από αυτά ήταν εμφανής η επιστημονική προσέγγιση του συγγραφέα, ενώ σε κάποια άλλα παρατηρήθηκε απουσία βιβλιογραφικών αναφορών.</w:t>
      </w:r>
    </w:p>
    <w:p w14:paraId="61BBF9FF"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right"/>
        <w:rPr>
          <w:rFonts w:cstheme="minorHAnsi"/>
          <w:b/>
          <w:sz w:val="24"/>
          <w:szCs w:val="24"/>
        </w:rPr>
      </w:pPr>
      <w:r w:rsidRPr="00801E78">
        <w:rPr>
          <w:rFonts w:cstheme="minorHAnsi"/>
          <w:b/>
          <w:sz w:val="24"/>
          <w:szCs w:val="24"/>
        </w:rPr>
        <w:t xml:space="preserve">Λήδα </w:t>
      </w:r>
      <w:proofErr w:type="spellStart"/>
      <w:r w:rsidRPr="00801E78">
        <w:rPr>
          <w:rFonts w:cstheme="minorHAnsi"/>
          <w:b/>
          <w:sz w:val="24"/>
          <w:szCs w:val="24"/>
        </w:rPr>
        <w:t>Βαρβαρούση</w:t>
      </w:r>
      <w:proofErr w:type="spellEnd"/>
      <w:r w:rsidRPr="00801E78">
        <w:rPr>
          <w:rFonts w:cstheme="minorHAnsi"/>
          <w:b/>
          <w:sz w:val="24"/>
          <w:szCs w:val="24"/>
        </w:rPr>
        <w:t>, μέλος</w:t>
      </w:r>
    </w:p>
    <w:p w14:paraId="0372A5C6"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right"/>
        <w:rPr>
          <w:rFonts w:cstheme="minorHAnsi"/>
          <w:b/>
          <w:sz w:val="24"/>
          <w:szCs w:val="24"/>
        </w:rPr>
      </w:pPr>
    </w:p>
    <w:p w14:paraId="604E5340" w14:textId="77777777" w:rsidR="001B2B07" w:rsidRPr="00801E78" w:rsidRDefault="00A83574">
      <w:pPr>
        <w:spacing w:afterLines="50" w:after="120" w:line="240" w:lineRule="auto"/>
        <w:jc w:val="both"/>
        <w:rPr>
          <w:rFonts w:cstheme="minorHAnsi"/>
          <w:b/>
          <w:bCs/>
          <w:sz w:val="24"/>
          <w:szCs w:val="24"/>
        </w:rPr>
      </w:pPr>
      <w:r w:rsidRPr="00801E78">
        <w:rPr>
          <w:rFonts w:cstheme="minorHAnsi"/>
          <w:b/>
          <w:bCs/>
          <w:sz w:val="24"/>
          <w:szCs w:val="24"/>
        </w:rPr>
        <w:t>Κατηγορία Παιδικού Λογοτεχνικού Βιβλίου</w:t>
      </w:r>
    </w:p>
    <w:p w14:paraId="37DCB28A"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Στην πολυπληθή κατηγορία του Παιδικού Λογοτεχνικού Βιβλίου  εξετάστηκαν έργα πολλά από τα οποία χαρακτηρίζονται από πρωτοτυπία, φαντασία, περιπέτεια, χιούμορ, τρυφερότητα, με κείμενα καλογραμμένα, ενδιαφέροντα θέματα και όμορφες εικονογραφήσεις.  Δεν έλειψαν και λίγα βιβλία καλών προθέσεων αλλά φτωχού αποτελέσματος. Θα επιμείνω στην παρατήρηση σχετικά με τα εικονογραφημένα παιδικά βιβλία, αλλά και με τα παιδικά λογοτεχνικά, ότι η εικονογράφηση κάποιες φορές καλείται να καλύψει τις αδυναμίες του κειμένου (τη μέτρια γραφή, τον ανεπαρκή χειρισμό του θέματος, την παλιομοδίτικη αντιμετώπιση), με αποτέλεσμα η εικόνα να ξεπερνάει το κείμενο ή να μην εξαντλεί τις δυνατότητές της. Μια δεύτερη επισήμανση είναι η απουσία του «αρχιτέκτονα» του βιβλίου, του καλλιτεχνικού επιμελητή. Στη Βραχεία Λίστα προκρίθηκαν βιβλία με </w:t>
      </w:r>
      <w:r w:rsidRPr="00801E78">
        <w:rPr>
          <w:rFonts w:cstheme="minorHAnsi"/>
          <w:sz w:val="24"/>
          <w:szCs w:val="24"/>
        </w:rPr>
        <w:lastRenderedPageBreak/>
        <w:t xml:space="preserve">ενδιαφέρουσες λογοτεχνικές προσεγγίσεις και εξίσου ενδιαφέρουσα θεματολογία, που αιχμαλωτίζουν τον αναγνώστη όχι μόνον της παιδικής ηλικίας. Οι πανέμορφες εικονογραφήσεις όχι απλώς εναρμονίζονται με το κείμενο, το απεικονίζουν ή το σχολιάζουν, αλλά είναι εμπνευσμένες και καταθέτουν αισθητική πρόταση. Με αυτές τις αρετές συν το καλό χαρτί, την προσεγμένη εκτύπωση και την επιμελημένη βιβλιοδεσία, τα βιβλία χαρακτηρίζονται από την υψηλή αισθητική τους. </w:t>
      </w:r>
    </w:p>
    <w:p w14:paraId="28BA2E61"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Εικονογραφημένου Παιδικού Βιβλίου</w:t>
      </w:r>
    </w:p>
    <w:p w14:paraId="0991F557"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Στην κατηγορία αυτή είδαμε αρκετά βιβλία όπου η εικόνα σηκώνει το βάρος να αναδείξει ένα άνισο κείμενο, καθώς και βιβλία με το κείμενο και την εικόνα να δένουν αρμονικά, δημιουργώντας ένα καλαίσθητο αλλά «ήσυχο» αποτέλεσμα. Δεν έλειψαν κάποια ακαλαίσθητα ή εκείνα που δεν μπόρεσαν να προκαλέσουν ευρύτερο ενδιαφέρον. Θα αναφέρω την περίπτωση δύο βιβλίων που για την εικονογράφησή τους χρησιμοποιήθηκαν εικόνες παιδιών, χωρίς όμως η παιδική αμεσότητα και απλότητα να δημιουργεί την ανάλογη αίσθηση στο τελικό αποτέλεσμα. Χαρακτηριστικό των βιβλίων που εντάχθηκαν στη Βραχεία Λίστα είναι ο δημιουργικός διάλογος μεταξύ κειμένου και εικόνας. Πρόκειται για βιβλία πρωτότυπα, υψηλής αισθητικής, με ενδιαφέροντα θέματα και ευρηματικές λογοτεχνικές και εικονογραφικές προσεγγίσεις. Τα κείμενα αφ’ ενός διαθέτουν πρωτοτυπία και λογοτεχνικό ύφος, οι εικόνες αφ’ ετέρου όχι απλώς τα συνοδεύουν αρμονικά, αλλά κάποιες φορές γίνονται τολμηρές, όταν τα κείμενα μετατρέπονται σε μέρος τους. </w:t>
      </w:r>
    </w:p>
    <w:p w14:paraId="3F7DC3A0"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Εφηβικού-Νεανικού Βιβλίου</w:t>
      </w:r>
    </w:p>
    <w:p w14:paraId="56C6B3BB"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Τα βιβλία της Βραχείας Λίστας είναι καλογραμμένα κείμενα που αφηγούνται με τόλμη, χιούμορ, συναίσθημα και διεισδυτικότητα. Αγκαλιάζουν ποικίλα και «δύσκολα» θέματα (π.χ. τα γκράφιτι ως καταστροφή και ως τέχνη), και παρουσιάζουν ζωντανούς χαρακτήρες που κινούνται σε ανάγλυφα σκηνικά (κάποτε </w:t>
      </w:r>
      <w:proofErr w:type="spellStart"/>
      <w:r w:rsidRPr="00801E78">
        <w:rPr>
          <w:rFonts w:cstheme="minorHAnsi"/>
          <w:sz w:val="24"/>
          <w:szCs w:val="24"/>
        </w:rPr>
        <w:t>δυστοπικά</w:t>
      </w:r>
      <w:proofErr w:type="spellEnd"/>
      <w:r w:rsidRPr="00801E78">
        <w:rPr>
          <w:rFonts w:cstheme="minorHAnsi"/>
          <w:sz w:val="24"/>
          <w:szCs w:val="24"/>
        </w:rPr>
        <w:t>) και δημιουργούν πειστικές και αναγνωρίσιμες σχέσεις μεταξύ τους, έχουν πυκνή πλοκή και προβάλλουν ανθρώπινες αξίες, μέσα από τις οποίες οι έφηβοι, τόσο οι ήρωες όσο και οι αναγνώστες, βρίσκουν ισορροπίες και διεξόδους. Η εικονογράφηση συνήθως είναι ασπρόμαυρη και παίζει ρόλο βοηθητικό, σχεδόν διακοσμητικό. Ωστόσο, λόγω του δύσκολου κοινωνικού περιβάλλοντος μέσα στο οποίο κινούνται κάποια από τα εφηβικά-νεανικά βιβλία, μπορεί να προκύψει νέος τρόπος εικονογράφησης, πιο κοντά στις σύγχρονες ανάγκες.</w:t>
      </w:r>
    </w:p>
    <w:p w14:paraId="1FE9E846"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Κατηγορία Βιβλίου Γνώσεων για παιδιά</w:t>
      </w:r>
    </w:p>
    <w:p w14:paraId="6B808903" w14:textId="77777777" w:rsidR="001B2B07" w:rsidRPr="00801E78" w:rsidRDefault="00A83574">
      <w:pPr>
        <w:spacing w:afterLines="50" w:after="120" w:line="240" w:lineRule="auto"/>
        <w:jc w:val="both"/>
        <w:rPr>
          <w:rFonts w:cstheme="minorHAnsi"/>
          <w:sz w:val="24"/>
          <w:szCs w:val="24"/>
        </w:rPr>
      </w:pPr>
      <w:r w:rsidRPr="00801E78">
        <w:rPr>
          <w:rFonts w:cstheme="minorHAnsi"/>
          <w:sz w:val="24"/>
          <w:szCs w:val="24"/>
        </w:rPr>
        <w:t xml:space="preserve">Τα βιβλία της κατηγορίας διακρίνονται από ποικιλία ενδιαφερόντων θεμάτων. Εμπνευσμένα από την Ιστορία, την Ελληνική Επανάσταση, την Αρχαία Ελλάδα, την Επιστήμη ή φωτεινές προσωπικότητες, τα βιβλία της Βραχείας Λίστας αποτελούν σημαντική πηγή γνώσεων και πληροφοριών, όχι μόνον για παιδιά αλλά και για μεγαλύτερες ηλικίες, ενώ διαθέτουν λογοτεχνικό ύφος και εικονογραφική προσέγγιση ψηλού επιπέδου. Επιπλέον, είναι φανερό ότι έχουν προσεχθεί κατά τη διαδικασία παραγωγής, καθώς το βιβλίο και ως αντικείμενο είναι καλαίσθητο. </w:t>
      </w:r>
    </w:p>
    <w:p w14:paraId="3D153226" w14:textId="77777777" w:rsidR="001B2B07" w:rsidRPr="00801E78" w:rsidRDefault="00A83574">
      <w:pPr>
        <w:wordWrap w:val="0"/>
        <w:spacing w:afterLines="50" w:after="120" w:line="240" w:lineRule="auto"/>
        <w:jc w:val="right"/>
        <w:rPr>
          <w:rFonts w:cstheme="minorHAnsi"/>
          <w:b/>
          <w:bCs/>
          <w:sz w:val="24"/>
          <w:szCs w:val="24"/>
        </w:rPr>
      </w:pPr>
      <w:proofErr w:type="spellStart"/>
      <w:r w:rsidRPr="00801E78">
        <w:rPr>
          <w:rFonts w:cstheme="minorHAnsi"/>
          <w:b/>
          <w:bCs/>
          <w:sz w:val="24"/>
          <w:szCs w:val="24"/>
        </w:rPr>
        <w:t>Τέτη</w:t>
      </w:r>
      <w:proofErr w:type="spellEnd"/>
      <w:r w:rsidRPr="00801E78">
        <w:rPr>
          <w:rFonts w:cstheme="minorHAnsi"/>
          <w:b/>
          <w:bCs/>
          <w:sz w:val="24"/>
          <w:szCs w:val="24"/>
        </w:rPr>
        <w:t xml:space="preserve"> </w:t>
      </w:r>
      <w:proofErr w:type="spellStart"/>
      <w:r w:rsidRPr="00801E78">
        <w:rPr>
          <w:rFonts w:cstheme="minorHAnsi"/>
          <w:b/>
          <w:bCs/>
          <w:sz w:val="24"/>
          <w:szCs w:val="24"/>
        </w:rPr>
        <w:t>Σώλου</w:t>
      </w:r>
      <w:proofErr w:type="spellEnd"/>
      <w:r w:rsidRPr="00801E78">
        <w:rPr>
          <w:rFonts w:cstheme="minorHAnsi"/>
          <w:b/>
          <w:bCs/>
          <w:sz w:val="24"/>
          <w:szCs w:val="24"/>
        </w:rPr>
        <w:t>, μέλος</w:t>
      </w:r>
    </w:p>
    <w:p w14:paraId="7131B198"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p>
    <w:p w14:paraId="1A771399"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r w:rsidRPr="00801E78">
        <w:rPr>
          <w:rFonts w:cstheme="minorHAnsi"/>
          <w:b/>
          <w:sz w:val="24"/>
          <w:szCs w:val="24"/>
        </w:rPr>
        <w:t>Η Πρόεδρος</w:t>
      </w:r>
      <w:r w:rsidRPr="00801E78">
        <w:rPr>
          <w:rFonts w:cstheme="minorHAnsi"/>
          <w:b/>
          <w:sz w:val="24"/>
          <w:szCs w:val="24"/>
        </w:rPr>
        <w:tab/>
      </w:r>
      <w:r w:rsidRPr="00801E78">
        <w:rPr>
          <w:rFonts w:cstheme="minorHAnsi"/>
          <w:b/>
          <w:sz w:val="24"/>
          <w:szCs w:val="24"/>
        </w:rPr>
        <w:tab/>
      </w:r>
      <w:r w:rsidRPr="00801E78">
        <w:rPr>
          <w:rFonts w:cstheme="minorHAnsi"/>
          <w:b/>
          <w:sz w:val="24"/>
          <w:szCs w:val="24"/>
        </w:rPr>
        <w:tab/>
        <w:t>Η Γραμματέας</w:t>
      </w:r>
    </w:p>
    <w:p w14:paraId="6537A654"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sz w:val="24"/>
          <w:szCs w:val="24"/>
        </w:rPr>
      </w:pPr>
    </w:p>
    <w:p w14:paraId="22F4C4E0" w14:textId="77777777" w:rsidR="001B2B07" w:rsidRPr="00801E78" w:rsidRDefault="00A8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bCs/>
          <w:sz w:val="24"/>
          <w:szCs w:val="24"/>
        </w:rPr>
      </w:pPr>
      <w:r w:rsidRPr="00801E78">
        <w:rPr>
          <w:rFonts w:cstheme="minorHAnsi"/>
          <w:b/>
          <w:bCs/>
          <w:sz w:val="24"/>
          <w:szCs w:val="24"/>
        </w:rPr>
        <w:t xml:space="preserve">Μελπομένη </w:t>
      </w:r>
      <w:proofErr w:type="spellStart"/>
      <w:r w:rsidRPr="00801E78">
        <w:rPr>
          <w:rFonts w:cstheme="minorHAnsi"/>
          <w:b/>
          <w:bCs/>
          <w:sz w:val="24"/>
          <w:szCs w:val="24"/>
        </w:rPr>
        <w:t>Κανατσούλη</w:t>
      </w:r>
      <w:proofErr w:type="spellEnd"/>
      <w:r w:rsidRPr="00801E78">
        <w:rPr>
          <w:rFonts w:cstheme="minorHAnsi"/>
          <w:b/>
          <w:bCs/>
          <w:sz w:val="24"/>
          <w:szCs w:val="24"/>
        </w:rPr>
        <w:tab/>
      </w:r>
      <w:r w:rsidRPr="00801E78">
        <w:rPr>
          <w:rFonts w:cstheme="minorHAnsi"/>
          <w:b/>
          <w:bCs/>
          <w:sz w:val="24"/>
          <w:szCs w:val="24"/>
        </w:rPr>
        <w:tab/>
        <w:t xml:space="preserve">Ευαγγελία </w:t>
      </w:r>
      <w:proofErr w:type="spellStart"/>
      <w:r w:rsidRPr="00801E78">
        <w:rPr>
          <w:rFonts w:cstheme="minorHAnsi"/>
          <w:b/>
          <w:bCs/>
          <w:sz w:val="24"/>
          <w:szCs w:val="24"/>
        </w:rPr>
        <w:t>Τζατζάφη</w:t>
      </w:r>
      <w:proofErr w:type="spellEnd"/>
    </w:p>
    <w:p w14:paraId="23318F7B" w14:textId="77777777" w:rsidR="001B2B07" w:rsidRPr="00801E78" w:rsidRDefault="001B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cstheme="minorHAnsi"/>
          <w:b/>
          <w:sz w:val="24"/>
          <w:szCs w:val="24"/>
        </w:rPr>
      </w:pPr>
    </w:p>
    <w:p w14:paraId="3F5A2DD0" w14:textId="77777777" w:rsidR="001B2B07" w:rsidRPr="00801E78" w:rsidRDefault="001B2B07">
      <w:pPr>
        <w:spacing w:afterLines="50" w:after="120" w:line="240" w:lineRule="auto"/>
        <w:jc w:val="both"/>
        <w:rPr>
          <w:rFonts w:cstheme="minorHAnsi"/>
          <w:b/>
          <w:sz w:val="24"/>
          <w:szCs w:val="24"/>
        </w:rPr>
      </w:pPr>
    </w:p>
    <w:p w14:paraId="019C4D06" w14:textId="77777777" w:rsidR="001B2B07" w:rsidRPr="00801E78" w:rsidRDefault="001B2B07">
      <w:pPr>
        <w:spacing w:afterLines="50" w:after="120" w:line="240" w:lineRule="auto"/>
        <w:jc w:val="both"/>
        <w:rPr>
          <w:rFonts w:cstheme="minorHAnsi"/>
          <w:sz w:val="24"/>
          <w:szCs w:val="24"/>
        </w:rPr>
      </w:pPr>
    </w:p>
    <w:sectPr w:rsidR="001B2B07" w:rsidRPr="00801E78">
      <w:footerReference w:type="default" r:id="rId8"/>
      <w:pgSz w:w="11906" w:h="16838"/>
      <w:pgMar w:top="994" w:right="994" w:bottom="994" w:left="99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D90D9" w14:textId="77777777" w:rsidR="00636BBE" w:rsidRDefault="00636BBE">
      <w:pPr>
        <w:spacing w:after="0" w:line="240" w:lineRule="auto"/>
      </w:pPr>
      <w:r>
        <w:separator/>
      </w:r>
    </w:p>
  </w:endnote>
  <w:endnote w:type="continuationSeparator" w:id="0">
    <w:p w14:paraId="0D262F87" w14:textId="77777777" w:rsidR="00636BBE" w:rsidRDefault="0063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1ABD" w14:textId="77777777" w:rsidR="001B2B07" w:rsidRDefault="00A83574">
    <w:pPr>
      <w:pStyle w:val="af4"/>
    </w:pPr>
    <w:r>
      <w:rPr>
        <w:noProof/>
      </w:rPr>
      <mc:AlternateContent>
        <mc:Choice Requires="wps">
          <w:drawing>
            <wp:anchor distT="0" distB="0" distL="114300" distR="114300" simplePos="0" relativeHeight="251659264" behindDoc="0" locked="0" layoutInCell="1" allowOverlap="1" wp14:anchorId="491EB039" wp14:editId="395B48C8">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404D5" w14:textId="77777777" w:rsidR="001B2B07" w:rsidRDefault="00A83574">
                          <w:pPr>
                            <w:pStyle w:val="a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1EB039"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7E0404D5" w14:textId="77777777" w:rsidR="001B2B07" w:rsidRDefault="00A83574">
                    <w:pPr>
                      <w:pStyle w:val="af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213A8" w14:textId="77777777" w:rsidR="00636BBE" w:rsidRDefault="00636BBE">
      <w:pPr>
        <w:spacing w:after="0" w:line="240" w:lineRule="auto"/>
      </w:pPr>
      <w:r>
        <w:separator/>
      </w:r>
    </w:p>
  </w:footnote>
  <w:footnote w:type="continuationSeparator" w:id="0">
    <w:p w14:paraId="72CB03B9" w14:textId="77777777" w:rsidR="00636BBE" w:rsidRDefault="0063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11DA4"/>
    <w:multiLevelType w:val="singleLevel"/>
    <w:tmpl w:val="8D711DA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CA45B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B2B07"/>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36BBE"/>
    <w:rsid w:val="00643033"/>
    <w:rsid w:val="00644CC3"/>
    <w:rsid w:val="00661468"/>
    <w:rsid w:val="006649F0"/>
    <w:rsid w:val="0067245D"/>
    <w:rsid w:val="0068470E"/>
    <w:rsid w:val="00695DCD"/>
    <w:rsid w:val="006A05CC"/>
    <w:rsid w:val="006A35A7"/>
    <w:rsid w:val="007152D7"/>
    <w:rsid w:val="00746C14"/>
    <w:rsid w:val="007C2C59"/>
    <w:rsid w:val="00801E78"/>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83574"/>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0283C"/>
    <w:rsid w:val="00E64C21"/>
    <w:rsid w:val="00EC24C6"/>
    <w:rsid w:val="00EF2933"/>
    <w:rsid w:val="00F05146"/>
    <w:rsid w:val="00F1115D"/>
    <w:rsid w:val="00F3513C"/>
    <w:rsid w:val="00F465C5"/>
    <w:rsid w:val="00F5180D"/>
    <w:rsid w:val="00F51B21"/>
    <w:rsid w:val="00F51D87"/>
    <w:rsid w:val="00F8455C"/>
    <w:rsid w:val="0B0D2FB1"/>
    <w:rsid w:val="0E945D8F"/>
    <w:rsid w:val="0EAC16EA"/>
    <w:rsid w:val="0FF05EFB"/>
    <w:rsid w:val="115362F7"/>
    <w:rsid w:val="11711812"/>
    <w:rsid w:val="1330258D"/>
    <w:rsid w:val="1B0624B0"/>
    <w:rsid w:val="1CED40CD"/>
    <w:rsid w:val="20E479B2"/>
    <w:rsid w:val="241345C4"/>
    <w:rsid w:val="28BF51B7"/>
    <w:rsid w:val="29C7359F"/>
    <w:rsid w:val="2CB84AF4"/>
    <w:rsid w:val="2D387DEC"/>
    <w:rsid w:val="39175236"/>
    <w:rsid w:val="39581647"/>
    <w:rsid w:val="3CAB5477"/>
    <w:rsid w:val="3DFB3CCB"/>
    <w:rsid w:val="3E0C556A"/>
    <w:rsid w:val="3E42210B"/>
    <w:rsid w:val="40655BC7"/>
    <w:rsid w:val="40901ABF"/>
    <w:rsid w:val="43E21685"/>
    <w:rsid w:val="453F4AA1"/>
    <w:rsid w:val="46303D35"/>
    <w:rsid w:val="466E1EE2"/>
    <w:rsid w:val="46DB363F"/>
    <w:rsid w:val="47A12731"/>
    <w:rsid w:val="48E65FD0"/>
    <w:rsid w:val="4BE41829"/>
    <w:rsid w:val="4E856E90"/>
    <w:rsid w:val="521E264F"/>
    <w:rsid w:val="522C7B79"/>
    <w:rsid w:val="554F4EEB"/>
    <w:rsid w:val="55CA45BC"/>
    <w:rsid w:val="5AE71005"/>
    <w:rsid w:val="5C4734A0"/>
    <w:rsid w:val="5E2C38BD"/>
    <w:rsid w:val="5EB54DDB"/>
    <w:rsid w:val="62814C7D"/>
    <w:rsid w:val="63D178EB"/>
    <w:rsid w:val="63E05B30"/>
    <w:rsid w:val="6450702B"/>
    <w:rsid w:val="64B0575C"/>
    <w:rsid w:val="659D3549"/>
    <w:rsid w:val="672E5D9E"/>
    <w:rsid w:val="68000EFA"/>
    <w:rsid w:val="6A023CC6"/>
    <w:rsid w:val="6BCF2712"/>
    <w:rsid w:val="70CC65FA"/>
    <w:rsid w:val="726739D4"/>
    <w:rsid w:val="757D165A"/>
    <w:rsid w:val="75EC38F7"/>
    <w:rsid w:val="77391E4E"/>
    <w:rsid w:val="79A0185D"/>
    <w:rsid w:val="7B0C0340"/>
    <w:rsid w:val="7BBC599C"/>
    <w:rsid w:val="7C5C5A99"/>
    <w:rsid w:val="7FFE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E22D"/>
  <w15:docId w15:val="{C5D0107F-4259-4140-9872-0E24A79E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a1">
    <w:name w:val="Normal"/>
    <w:qFormat/>
    <w:pPr>
      <w:spacing w:after="200" w:line="276" w:lineRule="auto"/>
    </w:pPr>
    <w:rPr>
      <w:sz w:val="22"/>
      <w:szCs w:val="22"/>
    </w:rPr>
  </w:style>
  <w:style w:type="paragraph" w:styleId="1">
    <w:name w:val="heading 1"/>
    <w:basedOn w:val="a1"/>
    <w:next w:val="a1"/>
    <w:qFormat/>
    <w:pPr>
      <w:keepNext/>
      <w:keepLines/>
      <w:spacing w:before="340" w:after="330" w:line="578" w:lineRule="auto"/>
      <w:outlineLvl w:val="0"/>
    </w:pPr>
    <w:rPr>
      <w:b/>
      <w:bCs/>
      <w:kern w:val="44"/>
      <w:sz w:val="44"/>
      <w:szCs w:val="44"/>
    </w:rPr>
  </w:style>
  <w:style w:type="paragraph" w:styleId="21">
    <w:name w:val="heading 2"/>
    <w:basedOn w:val="a1"/>
    <w:next w:val="a1"/>
    <w:semiHidden/>
    <w:unhideWhenUsed/>
    <w:qFormat/>
    <w:pPr>
      <w:keepNext/>
      <w:keepLines/>
      <w:spacing w:before="260" w:after="260" w:line="416" w:lineRule="auto"/>
      <w:outlineLvl w:val="1"/>
    </w:pPr>
    <w:rPr>
      <w:b/>
      <w:bCs/>
      <w:sz w:val="32"/>
      <w:szCs w:val="32"/>
    </w:rPr>
  </w:style>
  <w:style w:type="paragraph" w:styleId="31">
    <w:name w:val="heading 3"/>
    <w:basedOn w:val="a1"/>
    <w:next w:val="a1"/>
    <w:semiHidden/>
    <w:unhideWhenUsed/>
    <w:qFormat/>
    <w:pPr>
      <w:keepNext/>
      <w:keepLines/>
      <w:spacing w:before="260" w:after="260" w:line="416" w:lineRule="auto"/>
      <w:outlineLvl w:val="2"/>
    </w:pPr>
    <w:rPr>
      <w:b/>
      <w:bCs/>
      <w:sz w:val="32"/>
      <w:szCs w:val="32"/>
    </w:rPr>
  </w:style>
  <w:style w:type="paragraph" w:styleId="41">
    <w:name w:val="heading 4"/>
    <w:basedOn w:val="a1"/>
    <w:next w:val="a1"/>
    <w:semiHidden/>
    <w:unhideWhenUsed/>
    <w:qFormat/>
    <w:pPr>
      <w:keepNext/>
      <w:keepLines/>
      <w:spacing w:before="280" w:after="290" w:line="376" w:lineRule="auto"/>
      <w:outlineLvl w:val="3"/>
    </w:pPr>
    <w:rPr>
      <w:b/>
      <w:bCs/>
      <w:sz w:val="28"/>
      <w:szCs w:val="28"/>
    </w:rPr>
  </w:style>
  <w:style w:type="paragraph" w:styleId="51">
    <w:name w:val="heading 5"/>
    <w:basedOn w:val="a1"/>
    <w:next w:val="a1"/>
    <w:semiHidden/>
    <w:unhideWhenUsed/>
    <w:qFormat/>
    <w:pPr>
      <w:keepNext/>
      <w:keepLines/>
      <w:spacing w:before="280" w:after="290" w:line="376" w:lineRule="auto"/>
      <w:outlineLvl w:val="4"/>
    </w:pPr>
    <w:rPr>
      <w:b/>
      <w:bCs/>
      <w:sz w:val="28"/>
      <w:szCs w:val="28"/>
    </w:rPr>
  </w:style>
  <w:style w:type="paragraph" w:styleId="6">
    <w:name w:val="heading 6"/>
    <w:basedOn w:val="a1"/>
    <w:next w:val="a1"/>
    <w:semiHidden/>
    <w:unhideWhenUsed/>
    <w:qFormat/>
    <w:pPr>
      <w:keepNext/>
      <w:keepLines/>
      <w:spacing w:before="240" w:after="64" w:line="320" w:lineRule="auto"/>
      <w:outlineLvl w:val="5"/>
    </w:pPr>
    <w:rPr>
      <w:b/>
      <w:bCs/>
      <w:sz w:val="24"/>
      <w:szCs w:val="24"/>
    </w:rPr>
  </w:style>
  <w:style w:type="paragraph" w:styleId="7">
    <w:name w:val="heading 7"/>
    <w:basedOn w:val="a1"/>
    <w:next w:val="a1"/>
    <w:semiHidden/>
    <w:unhideWhenUsed/>
    <w:qFormat/>
    <w:pPr>
      <w:keepNext/>
      <w:keepLines/>
      <w:spacing w:before="240" w:after="64" w:line="320" w:lineRule="auto"/>
      <w:outlineLvl w:val="6"/>
    </w:pPr>
    <w:rPr>
      <w:b/>
      <w:bCs/>
      <w:sz w:val="24"/>
      <w:szCs w:val="24"/>
    </w:rPr>
  </w:style>
  <w:style w:type="paragraph" w:styleId="8">
    <w:name w:val="heading 8"/>
    <w:basedOn w:val="a1"/>
    <w:next w:val="a1"/>
    <w:semiHidden/>
    <w:unhideWhenUsed/>
    <w:qFormat/>
    <w:pPr>
      <w:keepNext/>
      <w:keepLines/>
      <w:spacing w:before="240" w:after="64" w:line="320" w:lineRule="auto"/>
      <w:outlineLvl w:val="7"/>
    </w:pPr>
    <w:rPr>
      <w:sz w:val="24"/>
      <w:szCs w:val="24"/>
    </w:rPr>
  </w:style>
  <w:style w:type="paragraph" w:styleId="9">
    <w:name w:val="heading 9"/>
    <w:basedOn w:val="a1"/>
    <w:next w:val="a1"/>
    <w:semiHidden/>
    <w:unhideWhenUsed/>
    <w:qFormat/>
    <w:pPr>
      <w:keepNext/>
      <w:keepLines/>
      <w:spacing w:before="240" w:after="64" w:line="320" w:lineRule="auto"/>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qFormat/>
    <w:rPr>
      <w:sz w:val="16"/>
      <w:szCs w:val="16"/>
    </w:rPr>
  </w:style>
  <w:style w:type="paragraph" w:styleId="a6">
    <w:name w:val="Block Text"/>
    <w:basedOn w:val="a1"/>
    <w:qFormat/>
    <w:pPr>
      <w:spacing w:after="120"/>
      <w:ind w:leftChars="700" w:left="1440" w:rightChars="700" w:right="1440"/>
    </w:pPr>
  </w:style>
  <w:style w:type="paragraph" w:styleId="a7">
    <w:name w:val="Body Text"/>
    <w:basedOn w:val="a1"/>
    <w:qFormat/>
    <w:pPr>
      <w:spacing w:after="120"/>
    </w:pPr>
  </w:style>
  <w:style w:type="paragraph" w:styleId="22">
    <w:name w:val="Body Text 2"/>
    <w:basedOn w:val="a1"/>
    <w:qFormat/>
    <w:pPr>
      <w:spacing w:after="120" w:line="480" w:lineRule="auto"/>
    </w:pPr>
  </w:style>
  <w:style w:type="paragraph" w:styleId="32">
    <w:name w:val="Body Text 3"/>
    <w:basedOn w:val="a1"/>
    <w:qFormat/>
    <w:pPr>
      <w:spacing w:after="120"/>
    </w:pPr>
    <w:rPr>
      <w:sz w:val="16"/>
      <w:szCs w:val="16"/>
    </w:rPr>
  </w:style>
  <w:style w:type="paragraph" w:styleId="a8">
    <w:name w:val="Body Text First Indent"/>
    <w:basedOn w:val="a7"/>
    <w:qFormat/>
    <w:pPr>
      <w:ind w:firstLineChars="100" w:firstLine="420"/>
    </w:pPr>
  </w:style>
  <w:style w:type="paragraph" w:styleId="a9">
    <w:name w:val="Body Text Indent"/>
    <w:basedOn w:val="a1"/>
    <w:qFormat/>
    <w:pPr>
      <w:spacing w:after="120"/>
      <w:ind w:leftChars="200" w:left="420"/>
    </w:pPr>
  </w:style>
  <w:style w:type="paragraph" w:styleId="23">
    <w:name w:val="Body Text First Indent 2"/>
    <w:basedOn w:val="a9"/>
    <w:qFormat/>
    <w:pPr>
      <w:ind w:firstLineChars="200" w:firstLine="420"/>
    </w:pPr>
  </w:style>
  <w:style w:type="paragraph" w:styleId="24">
    <w:name w:val="Body Text Indent 2"/>
    <w:basedOn w:val="a1"/>
    <w:qFormat/>
    <w:pPr>
      <w:spacing w:after="120" w:line="480" w:lineRule="auto"/>
      <w:ind w:leftChars="200" w:left="420"/>
    </w:pPr>
  </w:style>
  <w:style w:type="paragraph" w:styleId="33">
    <w:name w:val="Body Text Indent 3"/>
    <w:basedOn w:val="a1"/>
    <w:qFormat/>
    <w:pPr>
      <w:spacing w:after="120"/>
      <w:ind w:leftChars="200" w:left="420"/>
    </w:pPr>
    <w:rPr>
      <w:sz w:val="16"/>
      <w:szCs w:val="16"/>
    </w:rPr>
  </w:style>
  <w:style w:type="paragraph" w:styleId="aa">
    <w:name w:val="caption"/>
    <w:basedOn w:val="a1"/>
    <w:next w:val="a1"/>
    <w:semiHidden/>
    <w:unhideWhenUsed/>
    <w:qFormat/>
    <w:rPr>
      <w:rFonts w:ascii="Arial" w:eastAsia="SimHei" w:hAnsi="Arial" w:cs="Arial"/>
      <w:sz w:val="20"/>
    </w:rPr>
  </w:style>
  <w:style w:type="paragraph" w:styleId="ab">
    <w:name w:val="Closing"/>
    <w:basedOn w:val="a1"/>
    <w:qFormat/>
    <w:pPr>
      <w:ind w:leftChars="2100" w:left="100"/>
    </w:pPr>
  </w:style>
  <w:style w:type="paragraph" w:styleId="ac">
    <w:name w:val="annotation text"/>
    <w:basedOn w:val="a1"/>
    <w:qFormat/>
  </w:style>
  <w:style w:type="paragraph" w:styleId="ad">
    <w:name w:val="annotation subject"/>
    <w:basedOn w:val="ac"/>
    <w:next w:val="ac"/>
    <w:qFormat/>
    <w:rPr>
      <w:b/>
      <w:bCs/>
    </w:rPr>
  </w:style>
  <w:style w:type="paragraph" w:styleId="ae">
    <w:name w:val="Date"/>
    <w:basedOn w:val="a1"/>
    <w:next w:val="a1"/>
    <w:qFormat/>
    <w:pPr>
      <w:ind w:leftChars="2500" w:left="100"/>
    </w:pPr>
  </w:style>
  <w:style w:type="paragraph" w:styleId="af">
    <w:name w:val="Document Map"/>
    <w:basedOn w:val="a1"/>
    <w:qFormat/>
    <w:pPr>
      <w:shd w:val="clear" w:color="auto" w:fill="000080"/>
    </w:pPr>
  </w:style>
  <w:style w:type="paragraph" w:styleId="af0">
    <w:name w:val="E-mail Signature"/>
    <w:basedOn w:val="a1"/>
    <w:qFormat/>
  </w:style>
  <w:style w:type="paragraph" w:styleId="af1">
    <w:name w:val="endnote text"/>
    <w:basedOn w:val="a1"/>
    <w:qFormat/>
    <w:pPr>
      <w:snapToGrid w:val="0"/>
    </w:pPr>
  </w:style>
  <w:style w:type="paragraph" w:styleId="af2">
    <w:name w:val="envelope address"/>
    <w:basedOn w:val="a1"/>
    <w:qFormat/>
    <w:pPr>
      <w:framePr w:w="7920" w:h="1980" w:hRule="exact" w:hSpace="180" w:wrap="around" w:hAnchor="page" w:xAlign="center" w:yAlign="bottom"/>
      <w:snapToGrid w:val="0"/>
      <w:ind w:leftChars="1400" w:left="100"/>
    </w:pPr>
    <w:rPr>
      <w:rFonts w:ascii="Arial" w:hAnsi="Arial" w:cs="Arial"/>
      <w:sz w:val="24"/>
      <w:szCs w:val="24"/>
    </w:rPr>
  </w:style>
  <w:style w:type="paragraph" w:styleId="af3">
    <w:name w:val="envelope return"/>
    <w:basedOn w:val="a1"/>
    <w:qFormat/>
    <w:pPr>
      <w:snapToGrid w:val="0"/>
    </w:pPr>
    <w:rPr>
      <w:rFonts w:ascii="Arial" w:hAnsi="Arial" w:cs="Arial"/>
    </w:rPr>
  </w:style>
  <w:style w:type="paragraph" w:styleId="af4">
    <w:name w:val="footer"/>
    <w:basedOn w:val="a1"/>
    <w:qFormat/>
    <w:pPr>
      <w:tabs>
        <w:tab w:val="center" w:pos="4153"/>
        <w:tab w:val="right" w:pos="8306"/>
      </w:tabs>
      <w:snapToGrid w:val="0"/>
    </w:pPr>
    <w:rPr>
      <w:sz w:val="18"/>
      <w:szCs w:val="18"/>
    </w:rPr>
  </w:style>
  <w:style w:type="paragraph" w:styleId="af5">
    <w:name w:val="footnote text"/>
    <w:basedOn w:val="a1"/>
    <w:qFormat/>
    <w:pPr>
      <w:snapToGrid w:val="0"/>
    </w:pPr>
    <w:rPr>
      <w:sz w:val="18"/>
      <w:szCs w:val="18"/>
    </w:rPr>
  </w:style>
  <w:style w:type="paragraph" w:styleId="af6">
    <w:name w:val="header"/>
    <w:basedOn w:val="a1"/>
    <w:qFormat/>
    <w:pPr>
      <w:tabs>
        <w:tab w:val="center" w:pos="4153"/>
        <w:tab w:val="right" w:pos="8306"/>
      </w:tabs>
      <w:snapToGrid w:val="0"/>
    </w:pPr>
    <w:rPr>
      <w:sz w:val="18"/>
      <w:szCs w:val="18"/>
    </w:rPr>
  </w:style>
  <w:style w:type="paragraph" w:styleId="HTML">
    <w:name w:val="HTML Address"/>
    <w:basedOn w:val="a1"/>
    <w:qFormat/>
    <w:rPr>
      <w:i/>
      <w:iCs/>
    </w:rPr>
  </w:style>
  <w:style w:type="paragraph" w:styleId="-HTML">
    <w:name w:val="HTML Preformatted"/>
    <w:basedOn w:val="a1"/>
    <w:qFormat/>
    <w:rPr>
      <w:rFonts w:ascii="Courier New" w:hAnsi="Courier New" w:cs="Courier New"/>
      <w:sz w:val="20"/>
    </w:rPr>
  </w:style>
  <w:style w:type="paragraph" w:styleId="10">
    <w:name w:val="index 1"/>
    <w:basedOn w:val="a1"/>
    <w:next w:val="a1"/>
    <w:qFormat/>
  </w:style>
  <w:style w:type="paragraph" w:styleId="25">
    <w:name w:val="index 2"/>
    <w:basedOn w:val="a1"/>
    <w:next w:val="a1"/>
    <w:qFormat/>
    <w:pPr>
      <w:ind w:leftChars="200" w:left="200"/>
    </w:pPr>
  </w:style>
  <w:style w:type="paragraph" w:styleId="34">
    <w:name w:val="index 3"/>
    <w:basedOn w:val="a1"/>
    <w:next w:val="a1"/>
    <w:qFormat/>
    <w:pPr>
      <w:ind w:leftChars="400" w:left="400"/>
    </w:pPr>
  </w:style>
  <w:style w:type="paragraph" w:styleId="42">
    <w:name w:val="index 4"/>
    <w:basedOn w:val="a1"/>
    <w:next w:val="a1"/>
    <w:qFormat/>
    <w:pPr>
      <w:ind w:leftChars="600" w:left="600"/>
    </w:pPr>
  </w:style>
  <w:style w:type="paragraph" w:styleId="52">
    <w:name w:val="index 5"/>
    <w:basedOn w:val="a1"/>
    <w:next w:val="a1"/>
    <w:qFormat/>
    <w:pPr>
      <w:ind w:leftChars="800" w:left="800"/>
    </w:pPr>
  </w:style>
  <w:style w:type="paragraph" w:styleId="60">
    <w:name w:val="index 6"/>
    <w:basedOn w:val="a1"/>
    <w:next w:val="a1"/>
    <w:qFormat/>
    <w:pPr>
      <w:ind w:leftChars="1000" w:left="1000"/>
    </w:pPr>
  </w:style>
  <w:style w:type="paragraph" w:styleId="70">
    <w:name w:val="index 7"/>
    <w:basedOn w:val="a1"/>
    <w:next w:val="a1"/>
    <w:qFormat/>
    <w:pPr>
      <w:ind w:leftChars="1200" w:left="1200"/>
    </w:pPr>
  </w:style>
  <w:style w:type="paragraph" w:styleId="80">
    <w:name w:val="index 8"/>
    <w:basedOn w:val="a1"/>
    <w:next w:val="a1"/>
    <w:qFormat/>
    <w:pPr>
      <w:ind w:leftChars="1400" w:left="1400"/>
    </w:pPr>
  </w:style>
  <w:style w:type="paragraph" w:styleId="90">
    <w:name w:val="index 9"/>
    <w:basedOn w:val="a1"/>
    <w:next w:val="a1"/>
    <w:qFormat/>
    <w:pPr>
      <w:ind w:leftChars="1600" w:left="1600"/>
    </w:pPr>
  </w:style>
  <w:style w:type="paragraph" w:styleId="af7">
    <w:name w:val="index heading"/>
    <w:basedOn w:val="a1"/>
    <w:next w:val="10"/>
    <w:qFormat/>
    <w:rPr>
      <w:rFonts w:ascii="Arial" w:hAnsi="Arial" w:cs="Arial"/>
      <w:b/>
      <w:bCs/>
    </w:rPr>
  </w:style>
  <w:style w:type="paragraph" w:styleId="af8">
    <w:name w:val="List"/>
    <w:basedOn w:val="a1"/>
    <w:qFormat/>
    <w:pPr>
      <w:ind w:left="200" w:hangingChars="200" w:hanging="200"/>
    </w:pPr>
  </w:style>
  <w:style w:type="paragraph" w:styleId="26">
    <w:name w:val="List 2"/>
    <w:basedOn w:val="a1"/>
    <w:qFormat/>
    <w:pPr>
      <w:ind w:leftChars="200" w:left="100" w:hangingChars="200" w:hanging="200"/>
    </w:pPr>
  </w:style>
  <w:style w:type="paragraph" w:styleId="35">
    <w:name w:val="List 3"/>
    <w:basedOn w:val="a1"/>
    <w:qFormat/>
    <w:pPr>
      <w:ind w:leftChars="400" w:left="100" w:hangingChars="200" w:hanging="200"/>
    </w:pPr>
  </w:style>
  <w:style w:type="paragraph" w:styleId="43">
    <w:name w:val="List 4"/>
    <w:basedOn w:val="a1"/>
    <w:qFormat/>
    <w:pPr>
      <w:ind w:leftChars="600" w:left="100" w:hangingChars="200" w:hanging="200"/>
    </w:pPr>
  </w:style>
  <w:style w:type="paragraph" w:styleId="53">
    <w:name w:val="List 5"/>
    <w:basedOn w:val="a1"/>
    <w:qFormat/>
    <w:pPr>
      <w:ind w:leftChars="800" w:left="100" w:hangingChars="200" w:hanging="200"/>
    </w:pPr>
  </w:style>
  <w:style w:type="paragraph" w:styleId="a0">
    <w:name w:val="List Bullet"/>
    <w:basedOn w:val="a1"/>
    <w:qFormat/>
    <w:pPr>
      <w:numPr>
        <w:numId w:val="1"/>
      </w:numPr>
    </w:pPr>
  </w:style>
  <w:style w:type="paragraph" w:styleId="20">
    <w:name w:val="List Bullet 2"/>
    <w:basedOn w:val="a1"/>
    <w:qFormat/>
    <w:pPr>
      <w:numPr>
        <w:numId w:val="2"/>
      </w:numPr>
    </w:pPr>
  </w:style>
  <w:style w:type="paragraph" w:styleId="30">
    <w:name w:val="List Bullet 3"/>
    <w:basedOn w:val="a1"/>
    <w:qFormat/>
    <w:pPr>
      <w:numPr>
        <w:numId w:val="3"/>
      </w:numPr>
    </w:pPr>
  </w:style>
  <w:style w:type="paragraph" w:styleId="40">
    <w:name w:val="List Bullet 4"/>
    <w:basedOn w:val="a1"/>
    <w:qFormat/>
    <w:pPr>
      <w:numPr>
        <w:numId w:val="4"/>
      </w:numPr>
    </w:pPr>
  </w:style>
  <w:style w:type="paragraph" w:styleId="50">
    <w:name w:val="List Bullet 5"/>
    <w:basedOn w:val="a1"/>
    <w:qFormat/>
    <w:pPr>
      <w:numPr>
        <w:numId w:val="5"/>
      </w:numPr>
    </w:pPr>
  </w:style>
  <w:style w:type="paragraph" w:styleId="af9">
    <w:name w:val="List Continue"/>
    <w:basedOn w:val="a1"/>
    <w:qFormat/>
    <w:pPr>
      <w:spacing w:after="120"/>
      <w:ind w:leftChars="200" w:left="420"/>
    </w:pPr>
  </w:style>
  <w:style w:type="paragraph" w:styleId="27">
    <w:name w:val="List Continue 2"/>
    <w:basedOn w:val="a1"/>
    <w:qFormat/>
    <w:pPr>
      <w:spacing w:after="120"/>
      <w:ind w:leftChars="400" w:left="840"/>
    </w:pPr>
  </w:style>
  <w:style w:type="paragraph" w:styleId="36">
    <w:name w:val="List Continue 3"/>
    <w:basedOn w:val="a1"/>
    <w:qFormat/>
    <w:pPr>
      <w:spacing w:after="120"/>
      <w:ind w:leftChars="600" w:left="1260"/>
    </w:pPr>
  </w:style>
  <w:style w:type="paragraph" w:styleId="44">
    <w:name w:val="List Continue 4"/>
    <w:basedOn w:val="a1"/>
    <w:qFormat/>
    <w:pPr>
      <w:spacing w:after="120"/>
      <w:ind w:leftChars="800" w:left="1680"/>
    </w:pPr>
  </w:style>
  <w:style w:type="paragraph" w:styleId="54">
    <w:name w:val="List Continue 5"/>
    <w:basedOn w:val="a1"/>
    <w:qFormat/>
    <w:pPr>
      <w:spacing w:after="120"/>
      <w:ind w:leftChars="1000" w:left="2100"/>
    </w:pPr>
  </w:style>
  <w:style w:type="paragraph" w:styleId="a">
    <w:name w:val="List Number"/>
    <w:basedOn w:val="a1"/>
    <w:qFormat/>
    <w:pPr>
      <w:numPr>
        <w:numId w:val="6"/>
      </w:numPr>
    </w:pPr>
  </w:style>
  <w:style w:type="paragraph" w:styleId="2">
    <w:name w:val="List Number 2"/>
    <w:basedOn w:val="a1"/>
    <w:qFormat/>
    <w:pPr>
      <w:numPr>
        <w:numId w:val="7"/>
      </w:numPr>
    </w:pPr>
  </w:style>
  <w:style w:type="paragraph" w:styleId="3">
    <w:name w:val="List Number 3"/>
    <w:basedOn w:val="a1"/>
    <w:qFormat/>
    <w:pPr>
      <w:numPr>
        <w:numId w:val="8"/>
      </w:numPr>
    </w:pPr>
  </w:style>
  <w:style w:type="paragraph" w:styleId="4">
    <w:name w:val="List Number 4"/>
    <w:basedOn w:val="a1"/>
    <w:qFormat/>
    <w:pPr>
      <w:numPr>
        <w:numId w:val="9"/>
      </w:numPr>
    </w:pPr>
  </w:style>
  <w:style w:type="paragraph" w:styleId="5">
    <w:name w:val="List Number 5"/>
    <w:basedOn w:val="a1"/>
    <w:qFormat/>
    <w:pPr>
      <w:numPr>
        <w:numId w:val="10"/>
      </w:numPr>
    </w:pPr>
  </w:style>
  <w:style w:type="paragraph" w:styleId="afa">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20"/>
      <w:ind w:rightChars="37" w:right="74"/>
      <w:jc w:val="both"/>
    </w:pPr>
    <w:rPr>
      <w:rFonts w:ascii="Courier New" w:hAnsi="Courier New" w:cs="Courier New"/>
      <w:kern w:val="2"/>
      <w:sz w:val="24"/>
      <w:szCs w:val="24"/>
      <w:lang w:val="en-US" w:eastAsia="zh-CN"/>
    </w:rPr>
  </w:style>
  <w:style w:type="paragraph" w:styleId="afb">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Web">
    <w:name w:val="Normal (Web)"/>
    <w:basedOn w:val="a1"/>
    <w:qFormat/>
    <w:rPr>
      <w:sz w:val="24"/>
      <w:szCs w:val="24"/>
    </w:rPr>
  </w:style>
  <w:style w:type="paragraph" w:styleId="afc">
    <w:name w:val="Normal Indent"/>
    <w:basedOn w:val="a1"/>
    <w:qFormat/>
    <w:pPr>
      <w:ind w:firstLineChars="200" w:firstLine="420"/>
    </w:pPr>
  </w:style>
  <w:style w:type="paragraph" w:styleId="afd">
    <w:name w:val="Note Heading"/>
    <w:basedOn w:val="a1"/>
    <w:next w:val="a1"/>
    <w:qFormat/>
    <w:pPr>
      <w:jc w:val="center"/>
    </w:pPr>
  </w:style>
  <w:style w:type="paragraph" w:styleId="afe">
    <w:name w:val="Plain Text"/>
    <w:basedOn w:val="a1"/>
    <w:qFormat/>
    <w:rPr>
      <w:rFonts w:ascii="SimSun" w:hAnsi="Courier New" w:cs="Courier New"/>
      <w:szCs w:val="21"/>
    </w:rPr>
  </w:style>
  <w:style w:type="paragraph" w:styleId="aff">
    <w:name w:val="Salutation"/>
    <w:basedOn w:val="a1"/>
    <w:next w:val="a1"/>
    <w:qFormat/>
  </w:style>
  <w:style w:type="paragraph" w:styleId="aff0">
    <w:name w:val="Signature"/>
    <w:basedOn w:val="a1"/>
    <w:qFormat/>
    <w:pPr>
      <w:ind w:leftChars="2100" w:left="100"/>
    </w:pPr>
  </w:style>
  <w:style w:type="paragraph" w:styleId="aff1">
    <w:name w:val="Subtitle"/>
    <w:basedOn w:val="a1"/>
    <w:qFormat/>
    <w:pPr>
      <w:spacing w:before="240" w:after="60" w:line="312" w:lineRule="auto"/>
      <w:jc w:val="center"/>
      <w:outlineLvl w:val="1"/>
    </w:pPr>
    <w:rPr>
      <w:rFonts w:ascii="Arial" w:hAnsi="Arial" w:cs="Arial"/>
      <w:b/>
      <w:bCs/>
      <w:kern w:val="28"/>
      <w:sz w:val="32"/>
      <w:szCs w:val="32"/>
    </w:rPr>
  </w:style>
  <w:style w:type="paragraph" w:styleId="aff2">
    <w:name w:val="table of authorities"/>
    <w:basedOn w:val="a1"/>
    <w:next w:val="a1"/>
    <w:qFormat/>
    <w:pPr>
      <w:ind w:leftChars="200" w:left="420"/>
    </w:pPr>
  </w:style>
  <w:style w:type="paragraph" w:styleId="aff3">
    <w:name w:val="table of figures"/>
    <w:basedOn w:val="a1"/>
    <w:next w:val="a1"/>
    <w:qFormat/>
    <w:pPr>
      <w:ind w:leftChars="200" w:left="200" w:hangingChars="200" w:hanging="200"/>
    </w:pPr>
  </w:style>
  <w:style w:type="paragraph" w:styleId="aff4">
    <w:name w:val="Title"/>
    <w:basedOn w:val="a1"/>
    <w:qFormat/>
    <w:pPr>
      <w:spacing w:before="240" w:after="60"/>
      <w:jc w:val="center"/>
      <w:outlineLvl w:val="0"/>
    </w:pPr>
    <w:rPr>
      <w:rFonts w:ascii="Arial" w:hAnsi="Arial" w:cs="Arial"/>
      <w:b/>
      <w:bCs/>
      <w:sz w:val="32"/>
      <w:szCs w:val="32"/>
    </w:rPr>
  </w:style>
  <w:style w:type="paragraph" w:styleId="aff5">
    <w:name w:val="toa heading"/>
    <w:basedOn w:val="a1"/>
    <w:next w:val="a1"/>
    <w:qFormat/>
    <w:pPr>
      <w:spacing w:before="120"/>
    </w:pPr>
    <w:rPr>
      <w:rFonts w:ascii="Arial" w:hAnsi="Arial" w:cs="Arial"/>
      <w:sz w:val="24"/>
      <w:szCs w:val="24"/>
    </w:rPr>
  </w:style>
  <w:style w:type="paragraph" w:styleId="11">
    <w:name w:val="toc 1"/>
    <w:basedOn w:val="a1"/>
    <w:next w:val="a1"/>
    <w:qFormat/>
  </w:style>
  <w:style w:type="paragraph" w:styleId="28">
    <w:name w:val="toc 2"/>
    <w:basedOn w:val="a1"/>
    <w:next w:val="a1"/>
    <w:qFormat/>
    <w:pPr>
      <w:ind w:leftChars="200" w:left="420"/>
    </w:pPr>
  </w:style>
  <w:style w:type="paragraph" w:styleId="37">
    <w:name w:val="toc 3"/>
    <w:basedOn w:val="a1"/>
    <w:next w:val="a1"/>
    <w:qFormat/>
    <w:pPr>
      <w:ind w:leftChars="400" w:left="840"/>
    </w:pPr>
  </w:style>
  <w:style w:type="paragraph" w:styleId="45">
    <w:name w:val="toc 4"/>
    <w:basedOn w:val="a1"/>
    <w:next w:val="a1"/>
    <w:qFormat/>
    <w:pPr>
      <w:ind w:leftChars="600" w:left="1260"/>
    </w:pPr>
  </w:style>
  <w:style w:type="paragraph" w:styleId="55">
    <w:name w:val="toc 5"/>
    <w:basedOn w:val="a1"/>
    <w:next w:val="a1"/>
    <w:qFormat/>
    <w:pPr>
      <w:ind w:leftChars="800" w:left="1680"/>
    </w:pPr>
  </w:style>
  <w:style w:type="paragraph" w:styleId="61">
    <w:name w:val="toc 6"/>
    <w:basedOn w:val="a1"/>
    <w:next w:val="a1"/>
    <w:qFormat/>
    <w:pPr>
      <w:ind w:leftChars="1000" w:left="2100"/>
    </w:pPr>
  </w:style>
  <w:style w:type="paragraph" w:styleId="71">
    <w:name w:val="toc 7"/>
    <w:basedOn w:val="a1"/>
    <w:next w:val="a1"/>
    <w:qFormat/>
    <w:pPr>
      <w:ind w:leftChars="1200" w:left="2520"/>
    </w:pPr>
  </w:style>
  <w:style w:type="paragraph" w:styleId="81">
    <w:name w:val="toc 8"/>
    <w:basedOn w:val="a1"/>
    <w:next w:val="a1"/>
    <w:qFormat/>
    <w:pPr>
      <w:ind w:leftChars="1400" w:left="2940"/>
    </w:pPr>
  </w:style>
  <w:style w:type="paragraph" w:styleId="91">
    <w:name w:val="toc 9"/>
    <w:basedOn w:val="a1"/>
    <w:next w:val="a1"/>
    <w:qFormat/>
    <w:pPr>
      <w:ind w:leftChars="1600" w:left="3360"/>
    </w:pPr>
  </w:style>
  <w:style w:type="character" w:styleId="aff6">
    <w:name w:val="annotation reference"/>
    <w:basedOn w:val="a2"/>
    <w:qFormat/>
    <w:rPr>
      <w:sz w:val="21"/>
      <w:szCs w:val="21"/>
    </w:rPr>
  </w:style>
  <w:style w:type="character" w:styleId="aff7">
    <w:name w:val="Emphasis"/>
    <w:basedOn w:val="a2"/>
    <w:qFormat/>
    <w:rPr>
      <w:i/>
      <w:iCs/>
    </w:rPr>
  </w:style>
  <w:style w:type="character" w:styleId="aff8">
    <w:name w:val="endnote reference"/>
    <w:basedOn w:val="a2"/>
    <w:qFormat/>
    <w:rPr>
      <w:vertAlign w:val="superscript"/>
    </w:rPr>
  </w:style>
  <w:style w:type="character" w:styleId="-">
    <w:name w:val="FollowedHyperlink"/>
    <w:basedOn w:val="a2"/>
    <w:qFormat/>
    <w:rPr>
      <w:color w:val="800080"/>
      <w:u w:val="single"/>
    </w:rPr>
  </w:style>
  <w:style w:type="character" w:styleId="aff9">
    <w:name w:val="footnote reference"/>
    <w:basedOn w:val="a2"/>
    <w:qFormat/>
    <w:rPr>
      <w:vertAlign w:val="superscript"/>
    </w:rPr>
  </w:style>
  <w:style w:type="character" w:styleId="HTML0">
    <w:name w:val="HTML Acronym"/>
    <w:basedOn w:val="a2"/>
    <w:qFormat/>
  </w:style>
  <w:style w:type="character" w:styleId="HTML1">
    <w:name w:val="HTML Cite"/>
    <w:basedOn w:val="a2"/>
    <w:qFormat/>
    <w:rPr>
      <w:i/>
      <w:iCs/>
    </w:rPr>
  </w:style>
  <w:style w:type="character" w:styleId="HTML2">
    <w:name w:val="HTML Code"/>
    <w:basedOn w:val="a2"/>
    <w:qFormat/>
    <w:rPr>
      <w:rFonts w:ascii="Courier New" w:hAnsi="Courier New" w:cs="Courier New"/>
      <w:sz w:val="20"/>
      <w:szCs w:val="20"/>
    </w:rPr>
  </w:style>
  <w:style w:type="character" w:styleId="HTML3">
    <w:name w:val="HTML Definition"/>
    <w:basedOn w:val="a2"/>
    <w:qFormat/>
    <w:rPr>
      <w:i/>
      <w:iCs/>
    </w:rPr>
  </w:style>
  <w:style w:type="character" w:styleId="HTML4">
    <w:name w:val="HTML Keyboard"/>
    <w:basedOn w:val="a2"/>
    <w:qFormat/>
    <w:rPr>
      <w:rFonts w:ascii="Courier New" w:hAnsi="Courier New" w:cs="Courier New"/>
      <w:sz w:val="20"/>
      <w:szCs w:val="20"/>
    </w:rPr>
  </w:style>
  <w:style w:type="character" w:styleId="HTML5">
    <w:name w:val="HTML Sample"/>
    <w:basedOn w:val="a2"/>
    <w:qFormat/>
    <w:rPr>
      <w:rFonts w:ascii="Courier New" w:hAnsi="Courier New" w:cs="Courier New"/>
    </w:rPr>
  </w:style>
  <w:style w:type="character" w:styleId="HTML6">
    <w:name w:val="HTML Typewriter"/>
    <w:basedOn w:val="a2"/>
    <w:qFormat/>
    <w:rPr>
      <w:rFonts w:ascii="Courier New" w:hAnsi="Courier New" w:cs="Courier New"/>
      <w:sz w:val="20"/>
      <w:szCs w:val="20"/>
    </w:rPr>
  </w:style>
  <w:style w:type="character" w:styleId="HTML7">
    <w:name w:val="HTML Variable"/>
    <w:basedOn w:val="a2"/>
    <w:qFormat/>
    <w:rPr>
      <w:i/>
      <w:iCs/>
    </w:rPr>
  </w:style>
  <w:style w:type="character" w:styleId="-0">
    <w:name w:val="Hyperlink"/>
    <w:basedOn w:val="a2"/>
    <w:qFormat/>
    <w:rPr>
      <w:color w:val="0000FF"/>
      <w:u w:val="single"/>
    </w:rPr>
  </w:style>
  <w:style w:type="character" w:styleId="affa">
    <w:name w:val="line number"/>
    <w:basedOn w:val="a2"/>
    <w:qFormat/>
  </w:style>
  <w:style w:type="character" w:styleId="affb">
    <w:name w:val="page number"/>
    <w:basedOn w:val="a2"/>
    <w:qFormat/>
  </w:style>
  <w:style w:type="character" w:styleId="affc">
    <w:name w:val="Strong"/>
    <w:basedOn w:val="a2"/>
    <w:qFormat/>
    <w:rPr>
      <w:b/>
      <w:bCs/>
    </w:rPr>
  </w:style>
  <w:style w:type="table" w:styleId="3-1">
    <w:name w:val="Table 3D effects 1"/>
    <w:basedOn w:val="a3"/>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2">
    <w:name w:val="Table 3D effects 2"/>
    <w:basedOn w:val="a3"/>
    <w:qFormat/>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3">
    <w:name w:val="Table 3D effects 3"/>
    <w:basedOn w:val="a3"/>
    <w:qFormat/>
    <w:pPr>
      <w:widowControl w:val="0"/>
      <w:jc w:val="both"/>
    </w:p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2">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8">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4">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Columns 2"/>
    <w:basedOn w:val="a3"/>
    <w:qFormat/>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a">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3"/>
    <w:qFormat/>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d">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e">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c">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6">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d">
    <w:name w:val="Table List 2"/>
    <w:basedOn w:val="a3"/>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8">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3">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3">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0">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7">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3"/>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d">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8">
    <w:name w:val="Table Subtle 1"/>
    <w:basedOn w:val="a3"/>
    <w:qFormat/>
    <w:pPr>
      <w:widowControl w:val="0"/>
      <w:jc w:val="both"/>
    </w:p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3"/>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1">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2">
    <w:name w:val="Light Shading"/>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
    <w:name w:val="Light Shading Accent 1"/>
    <w:basedOn w:val="a3"/>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2">
    <w:name w:val="Light Shading Accent 2"/>
    <w:basedOn w:val="a3"/>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3">
    <w:name w:val="Light Shading Accent 3"/>
    <w:basedOn w:val="a3"/>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4">
    <w:name w:val="Light Shading Accent 4"/>
    <w:basedOn w:val="a3"/>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5">
    <w:name w:val="Light Shading Accent 5"/>
    <w:basedOn w:val="a3"/>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afff3">
    <w:name w:val="Light List"/>
    <w:basedOn w:val="a3"/>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3"/>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3"/>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3"/>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3"/>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3"/>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4">
    <w:name w:val="Light Grid"/>
    <w:basedOn w:val="a3"/>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1">
    <w:name w:val="Light Grid Accent 1"/>
    <w:basedOn w:val="a3"/>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1">
    <w:name w:val="Light Grid Accent 2"/>
    <w:basedOn w:val="a3"/>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1">
    <w:name w:val="Light Grid Accent 3"/>
    <w:basedOn w:val="a3"/>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3"/>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51">
    <w:name w:val="Light Grid Accent 5"/>
    <w:basedOn w:val="a3"/>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61">
    <w:name w:val="Light Grid Accent 6"/>
    <w:basedOn w:val="a3"/>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9">
    <w:name w:val="Medium Shading 1"/>
    <w:basedOn w:val="a3"/>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1a">
    <w:name w:val="Medium List 1"/>
    <w:basedOn w:val="a3"/>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1">
    <w:name w:val="Medium List 2"/>
    <w:basedOn w:val="a3"/>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b">
    <w:name w:val="Medium Grid 1"/>
    <w:basedOn w:val="a3"/>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3"/>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3"/>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2">
    <w:name w:val="Medium Grid 2"/>
    <w:basedOn w:val="a3"/>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11">
    <w:name w:val="Medium Grid 2 Accent 1"/>
    <w:basedOn w:val="a3"/>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2-21">
    <w:name w:val="Medium Grid 2 Accent 2"/>
    <w:basedOn w:val="a3"/>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2-31">
    <w:name w:val="Medium Grid 2 Accent 3"/>
    <w:basedOn w:val="a3"/>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2-41">
    <w:name w:val="Medium Grid 2 Accent 4"/>
    <w:basedOn w:val="a3"/>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2-51">
    <w:name w:val="Medium Grid 2 Accent 5"/>
    <w:basedOn w:val="a3"/>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3"/>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3e">
    <w:name w:val="Medium Grid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3-10">
    <w:name w:val="Medium Grid 3 Accent 1"/>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20">
    <w:name w:val="Medium Grid 3 Accent 2"/>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3-30">
    <w:name w:val="Medium Grid 3 Accent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3-6">
    <w:name w:val="Medium Grid 3 Accent 6"/>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afff5">
    <w:name w:val="Dark List"/>
    <w:basedOn w:val="a3"/>
    <w:uiPriority w:val="70"/>
    <w:qFormat/>
    <w:rPr>
      <w:color w:val="FFFFFF"/>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qFormat/>
    <w:rPr>
      <w:color w:val="FFFFFF"/>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qFormat/>
    <w:rPr>
      <w:color w:val="FFFFFF"/>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qFormat/>
    <w:rPr>
      <w:color w:val="FFFFFF"/>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qFormat/>
    <w:rPr>
      <w:color w:val="FFFFFF"/>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qFormat/>
    <w:rPr>
      <w:color w:val="FFFFFF"/>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qFormat/>
    <w:rPr>
      <w:color w:val="FFFFFF"/>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6">
    <w:name w:val="Colorful Shading"/>
    <w:basedOn w:val="a3"/>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3"/>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3"/>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7">
    <w:name w:val="Colorful List"/>
    <w:basedOn w:val="a3"/>
    <w:uiPriority w:val="72"/>
    <w:qFormat/>
    <w:rPr>
      <w:color w:val="00000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3"/>
    <w:uiPriority w:val="72"/>
    <w:qFormat/>
    <w:rPr>
      <w:color w:val="000000"/>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3"/>
    <w:uiPriority w:val="72"/>
    <w:qFormat/>
    <w:rPr>
      <w:color w:val="000000"/>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3"/>
    <w:uiPriority w:val="72"/>
    <w:qFormat/>
    <w:rPr>
      <w:color w:val="000000"/>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3"/>
    <w:uiPriority w:val="72"/>
    <w:qFormat/>
    <w:rPr>
      <w:color w:val="000000"/>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3"/>
    <w:uiPriority w:val="72"/>
    <w:qFormat/>
    <w:rPr>
      <w:color w:val="000000"/>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3"/>
    <w:uiPriority w:val="72"/>
    <w:qFormat/>
    <w:rPr>
      <w:color w:val="000000"/>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8">
    <w:name w:val="Colorful Grid"/>
    <w:basedOn w:val="a3"/>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3"/>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3"/>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F5E1927-B9BA-4B55-BFB2-926D859435B2}"/>
</file>

<file path=customXml/itemProps2.xml><?xml version="1.0" encoding="utf-8"?>
<ds:datastoreItem xmlns:ds="http://schemas.openxmlformats.org/officeDocument/2006/customXml" ds:itemID="{E8FDAB70-FCA4-4E79-82EB-EF8E1E440C4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0091022-F6F9-455B-99D0-CD9491507CF4}"/>
</file>

<file path=docProps/app.xml><?xml version="1.0" encoding="utf-8"?>
<Properties xmlns="http://schemas.openxmlformats.org/officeDocument/2006/extended-properties" xmlns:vt="http://schemas.openxmlformats.org/officeDocument/2006/docPropsVTypes">
  <Template>Normal.dotm</Template>
  <TotalTime>1</TotalTime>
  <Pages>10</Pages>
  <Words>5430</Words>
  <Characters>29327</Characters>
  <Application>Microsoft Office Word</Application>
  <DocSecurity>0</DocSecurity>
  <Lines>244</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Επιτροπής Κρατικών Βραβείων Παιδικού Βιβλίου</dc:title>
  <dc:creator>Evie Tzatzafi</dc:creator>
  <cp:lastModifiedBy>Ελευθερία Πελτέκη</cp:lastModifiedBy>
  <cp:revision>2</cp:revision>
  <cp:lastPrinted>2022-03-04T10:35:00Z</cp:lastPrinted>
  <dcterms:created xsi:type="dcterms:W3CDTF">2022-03-09T11:57:00Z</dcterms:created>
  <dcterms:modified xsi:type="dcterms:W3CDTF">2022-03-09T11:57:00Z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ICV">
    <vt:lpwstr>67EFFD71ABC344CFA4E56BF79B171D99</vt:lpwstr>
  </property>
  <property fmtid="{D5CDD505-2E9C-101B-9397-08002B2CF9AE}" pid="4" name="ContentTypeId">
    <vt:lpwstr>0x01010083D890F2F5BE644981A254C8A4FE6820</vt:lpwstr>
  </property>
</Properties>
</file>