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C9163" w14:textId="47D1244D" w:rsidR="00617B63" w:rsidRDefault="00617B63">
      <w:bookmarkStart w:id="0" w:name="_GoBack"/>
      <w:bookmarkEnd w:id="0"/>
    </w:p>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17F2D128">
                <v:stroke joinstyle="miter"/>
                <v:path gradientshapeok="t" o:connecttype="rect"/>
              </v:shapetype>
              <v:shape id="Text Box 4"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v:stroke endcap="round" dashstyle="1 1"/>
                <v:textbox inset="0,0,0,0">
                  <w:txbxContent>
                    <w:p w:rsidR="0031248D" w:rsidP="0031248D" w:rsidRDefault="0031248D" w14:paraId="4CE56304" w14:textId="77777777">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248D" w:rsidP="0031248D" w:rsidRDefault="0031248D" w14:paraId="17145C82" w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31248D" w:rsidP="0031248D" w:rsidRDefault="0031248D" w14:paraId="032DA8B8" w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31248D" w:rsidP="0031248D" w:rsidRDefault="0031248D" w14:paraId="09AE44E2" w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31248D" w:rsidP="0031248D" w:rsidRDefault="0031248D" w14:paraId="7D9541C1" w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6C0567B7" w14:textId="2668C75A" w:rsidR="0031248D" w:rsidRDefault="0031248D"/>
    <w:p w14:paraId="1CB48284" w14:textId="662DA133" w:rsidR="0031248D" w:rsidRPr="0031248D" w:rsidRDefault="09310F04" w:rsidP="7BD5368B">
      <w:pPr>
        <w:pStyle w:val="Web"/>
        <w:shd w:val="clear" w:color="auto" w:fill="FFFFFF" w:themeFill="background1"/>
        <w:spacing w:before="0" w:beforeAutospacing="0" w:after="0" w:afterAutospacing="0"/>
        <w:jc w:val="right"/>
        <w:rPr>
          <w:rFonts w:ascii="Calibri" w:hAnsi="Calibri" w:cs="Calibri"/>
        </w:rPr>
      </w:pPr>
      <w:r w:rsidRPr="09310F04">
        <w:rPr>
          <w:rFonts w:ascii="Calibri" w:hAnsi="Calibri" w:cs="Calibri"/>
        </w:rPr>
        <w:t>Αθήνα, 17 Αυγούστου 2021</w:t>
      </w:r>
    </w:p>
    <w:p w14:paraId="494C550D" w14:textId="7C0FCEB1" w:rsidR="1F1D258C" w:rsidRDefault="1F1D258C" w:rsidP="4330A4C9">
      <w:pPr>
        <w:jc w:val="both"/>
        <w:rPr>
          <w:rFonts w:eastAsiaTheme="minorEastAsia"/>
          <w:color w:val="000000" w:themeColor="text1"/>
          <w:sz w:val="24"/>
          <w:szCs w:val="24"/>
        </w:rPr>
      </w:pPr>
    </w:p>
    <w:p w14:paraId="05AE8245" w14:textId="01C48D24" w:rsidR="4978BD64" w:rsidRDefault="4978BD64" w:rsidP="4978BD64">
      <w:pPr>
        <w:jc w:val="center"/>
        <w:rPr>
          <w:b/>
          <w:bCs/>
          <w:sz w:val="24"/>
          <w:szCs w:val="24"/>
        </w:rPr>
      </w:pPr>
      <w:r w:rsidRPr="4978BD64">
        <w:rPr>
          <w:b/>
          <w:bCs/>
          <w:sz w:val="24"/>
          <w:szCs w:val="24"/>
        </w:rPr>
        <w:t>Ανασκαφική έρευνα 2021 στο Δεσποτικό, στη θέση Μάντρα και αναστηλωτικές εργασίες στον ναό και το εστιατόριο του Ιερού του Απόλλωνα</w:t>
      </w:r>
    </w:p>
    <w:p w14:paraId="6706D925" w14:textId="7472AF99" w:rsidR="4978BD64" w:rsidRDefault="4978BD64" w:rsidP="4978BD64">
      <w:pPr>
        <w:jc w:val="both"/>
        <w:rPr>
          <w:sz w:val="24"/>
          <w:szCs w:val="24"/>
        </w:rPr>
      </w:pPr>
    </w:p>
    <w:p w14:paraId="56525339" w14:textId="60BBF302" w:rsidR="4978BD64" w:rsidRDefault="4978BD64" w:rsidP="4978BD64">
      <w:pPr>
        <w:jc w:val="both"/>
        <w:rPr>
          <w:sz w:val="24"/>
          <w:szCs w:val="24"/>
        </w:rPr>
      </w:pPr>
      <w:r w:rsidRPr="4978BD64">
        <w:rPr>
          <w:sz w:val="24"/>
          <w:szCs w:val="24"/>
        </w:rPr>
        <w:t>Οι ανασκαφικές και αναστηλωτικές εργασίες στη νήσο Δεσποτικό πραγματοποιήθηκαν και φέτος, παρά τις δύσκολες συνθήκες και τα μέτρα που επέβαλε η πανδημία. Σε ό,τι αφορά την ανασκαφή, οι έρευνες επικεντρώθηκαν στην περιοχή νότια του τεμένους, όπου το 2020 είχε εντοπιστεί ορθογώνια δεξαμενή, σε πολύ μικρή απόσταση δυτικά της μάντρας του βοσκού. Διαπιστώθηκε πως αυτή η δεξαμενή αποτελούσε τμήμα ενός οργανωμένου και εκτενούς συστήματος συλλογής και επεξεργασίας υδάτων.</w:t>
      </w:r>
    </w:p>
    <w:p w14:paraId="7A2F638F" w14:textId="0E9C3A19" w:rsidR="4978BD64" w:rsidRDefault="4978BD64" w:rsidP="4978BD64">
      <w:pPr>
        <w:jc w:val="both"/>
        <w:rPr>
          <w:sz w:val="24"/>
          <w:szCs w:val="24"/>
        </w:rPr>
      </w:pPr>
      <w:r w:rsidRPr="4978BD64">
        <w:rPr>
          <w:sz w:val="24"/>
          <w:szCs w:val="24"/>
        </w:rPr>
        <w:t>Η κεντρική δεξαμενή έχει εσωτερικές διαστάσεις 7,50 μ. x 5,50 μ. και σωζόμενο βάθος 3,80μ. Η κύρια περίοδος χρήσης της τοποθετείται στην αρχαϊκή και κλασική περίοδο. Στην ύστερη αρχαιότητα και τους βυζαντινούς χρόνους έγιναν διάφορες μετασκευές και προσθήκες μικρών χώρων στο εσωτερικό της, οι οποίοι σώζονται έως σήμερα. Η τοιχοποιία της είναι ιδιαίτερα προσεγμένη και σώζει σε μεγάλες επιφάνειες την επένδυση από υδραυλικό κονίαμα. Επενδεδυμένος με κονίαμα ήταν και ο πυθμένας της. Σε απόσταση περίπου ενός μέτρου νότια της μεγάλης δεξαμενής, αποκαλύφθηκε φέτος μια ακόμα ορθογώνια διμερής κατασκευή διαστάσεων 6μ x 4 μ. που διαχωρίζεται σε δύο επιμέρους ορθογώνιους χώρους που μπορούν να ερμηνευθούν ως προλάκκια, δηλαδή μικρές δεξαμενές φιλτραρίσματος. Το βόρειο προλάκκιο με βάθος 0,86 μ. είχε πυθμένα επενδεδυμένο με κονίαμα και στο νότιο τοίχο του υπήρχαν πέντε τριγωνικού σχήματος ανοίγματα, μέσω των οποίων διοχετευόταν το νερό από το όμορο νοτιότερο προλάκκιο. Στο εσωτερικό του τελευταίου εντοπίστηκαν αρκετοί κέραμοι, αλλά και θραύσματα πήλινου αγωγού.</w:t>
      </w:r>
    </w:p>
    <w:p w14:paraId="37656A8A" w14:textId="4BFD3047" w:rsidR="4978BD64" w:rsidRDefault="4978BD64" w:rsidP="4978BD64">
      <w:pPr>
        <w:jc w:val="both"/>
        <w:rPr>
          <w:sz w:val="24"/>
          <w:szCs w:val="24"/>
        </w:rPr>
      </w:pPr>
      <w:r w:rsidRPr="4978BD64">
        <w:rPr>
          <w:sz w:val="24"/>
          <w:szCs w:val="24"/>
        </w:rPr>
        <w:t xml:space="preserve">Στο νότιο προλάκκιο απολήγει λιθόκτιστος αγωγός μήκους 25 μ., διευθύνσεως Β-Ν, ο οποίος ακολουθεί την κατηφορική κλίση του εδάφους, με κλίση περίπου 10-11%. Ο πυθμένας του είναι εξολοκλήρου διαστρωμένος με μεγάλες σχιστολιθικές πλάκες. Τα τοιχώματά του φθάνουν σε ύψος περίπου 0,40 μ. και το πλάτος είναι 0,55μ. Στη νότια απόληξη του αγωγού βρέθηκαν στη αρχική θέση τους τέσσερεις από τις ογκώδεις </w:t>
      </w:r>
      <w:r w:rsidRPr="4978BD64">
        <w:rPr>
          <w:sz w:val="24"/>
          <w:szCs w:val="24"/>
        </w:rPr>
        <w:lastRenderedPageBreak/>
        <w:t>λίθινες καλυπτήριες πλάκες. Ο κτιστός αγωγός ξεκινά από μία άλλη μεγάλη κτιστή δεξαμενή, σχεδόν κυκλικού σχήματος, διαμέτρου 11 μ. Τα τοιχώματά της σώζονται σε ύψος περίπου1.00μ. Ιδιαίτερο ενδιαφέρον παρουσιάζει η πώρινη κατασκευή που εντοπίστηκε στο μέσον της δεξαμένης, στο σημείο ένωσης με τον αγωγό, η οποία έφερε 4 οπές (διατεταγμένες σε δύο οριζόντιες σειρές), εκ των οποίων σώζονται οι δύο. Προορίζονταν για τον έλεγχο της ροής των υδάτων από τη δεξαμενή στον αγωγό. Αντιδιαμετρικά της κατασκευής, στη νότια πλευρά της κυκλικής δεξαμενής εντοπίστηκε μέγαλο άνοιγμα που οριζόταν από ψηλές, κάθετες σχιστόπλακες, οι οποίες πιθανότατα εξυπηρετούσαν την διοχέτευση του νερού από κάποια πηγή που θα υπήρχε σε ψηλότερο σημείο στους λόφους.</w:t>
      </w:r>
    </w:p>
    <w:p w14:paraId="4DB888BE" w14:textId="588A6658" w:rsidR="4978BD64" w:rsidRDefault="4978BD64" w:rsidP="4978BD64">
      <w:pPr>
        <w:jc w:val="both"/>
        <w:rPr>
          <w:sz w:val="24"/>
          <w:szCs w:val="24"/>
        </w:rPr>
      </w:pPr>
      <w:r w:rsidRPr="4978BD64">
        <w:rPr>
          <w:sz w:val="24"/>
          <w:szCs w:val="24"/>
        </w:rPr>
        <w:t>Όλες οι δεξαμενές απέδωσαν ελάχιστα ευρήματα, κυρίως όστρακα άβαφων αγγείων που δεν διαφωτίζουν ιδιαίτερα την περίοδο κατασκευής και χρήσης τους. Αν και ανάλογα συστήματα δεξαμενών σπανίζουν κατά την Αρχαϊκή περίοδο στον ελλαδικό χώρο, κατασκευαστικά τόσο η μεγάλη δεξαμενή όσο και ο αγωγός ομοιάζουν πολύ με τα αρχαϊκά κτίρια του ιερού. Και εφόσον, η τεκμηριωμένη τοπογραφική εξέλιξη της εγκατάστασης στη θέση Μάντρα αλλά και τα ευρήματα τοποθετούν την περίοδο ακμής της στον 6ο και 5ο αι. π.Χ., ένα τόσο μεγάλο έργο συλλογής και διαχείρισης σε αυτή την περίοδο δεν εκπλήσσει, αφού η επισκεψιμότητα στο ιερό θα ήταν υψηλή και οι απαιτήσεις σε νερό μεγάλες (τροφοδοσία ιερού-επισκεπτών, καλλιέργειες, τροφοδοσία πλοίων).</w:t>
      </w:r>
    </w:p>
    <w:p w14:paraId="3C77AF87" w14:textId="15D0BE2F" w:rsidR="4978BD64" w:rsidRDefault="4978BD64" w:rsidP="4978BD64">
      <w:pPr>
        <w:jc w:val="both"/>
        <w:rPr>
          <w:sz w:val="24"/>
          <w:szCs w:val="24"/>
        </w:rPr>
      </w:pPr>
      <w:r w:rsidRPr="4978BD64">
        <w:rPr>
          <w:sz w:val="24"/>
          <w:szCs w:val="24"/>
        </w:rPr>
        <w:t>Πλην της δεξαμενής, συνεχίστηκαν οι εργασίες στο Ανατολικό Συγκρότημα, όπου δόθηκε έμφαση στη διερεύνηση ένος ανοικτού χώρου με πλακόστρωτο δάπεδο. Νότια αυτού αποκαλύφθηκε ένας νέος χώρος με πλακόστρωτο που απέδωσε πλήθος γραπτής κεραμεικής κυρίως του 6ου αιώνα π.Χ. (σκύφοι, λύχνοι, λεκάνες κ.α.). Τέλος, η έρευνα επεκτάθηκε στο ανατολικότερο τμήμα της θέσης, όπου είχε αποκαλυφθεί το 2019 τμήμα ενός ισχυρού αναλήμματος. Αποκαλύφθηκε ένας ακόμη τοίχος, μήκους σχεδόν 14 μ., για την κατασκευή του οποίου έχουν χρησιμοποιηθεί αρχαϊκά αρχιτεκτονικά μέλη, όπως μαρμάρινη βάση αναθηματικού κίονα, αλλά και δύο τμήματα κάτω άκρων μαρμάρινων κούρων.</w:t>
      </w:r>
    </w:p>
    <w:p w14:paraId="475F5585" w14:textId="5CA27B3B" w:rsidR="4978BD64" w:rsidRDefault="4978BD64" w:rsidP="4978BD64">
      <w:pPr>
        <w:jc w:val="both"/>
        <w:rPr>
          <w:sz w:val="24"/>
          <w:szCs w:val="24"/>
        </w:rPr>
      </w:pPr>
      <w:r w:rsidRPr="4978BD64">
        <w:rPr>
          <w:sz w:val="24"/>
          <w:szCs w:val="24"/>
        </w:rPr>
        <w:t>Λόγω της περιορισμένης διάρκειας της ανασκαφής και της εκτεταμένης έρευνας των δεξαμενών, η ανασκαφή δε συνεχίστηκε φέτος στη νησίδα Τσιμηντήρι, όπου πέρυσι εντοπίστηκαν μεγάλου μεγέθους κτιριακά συγκροτήματα</w:t>
      </w:r>
    </w:p>
    <w:p w14:paraId="08EB90D4" w14:textId="4A66FE76" w:rsidR="4978BD64" w:rsidRDefault="4978BD64" w:rsidP="4978BD64">
      <w:pPr>
        <w:jc w:val="both"/>
        <w:rPr>
          <w:sz w:val="24"/>
          <w:szCs w:val="24"/>
        </w:rPr>
      </w:pPr>
      <w:r w:rsidRPr="4978BD64">
        <w:rPr>
          <w:sz w:val="24"/>
          <w:szCs w:val="24"/>
        </w:rPr>
        <w:t>Η συστηματική ανασκαφή της Εφορείας Αρχαιοτήτων Κυκλάδων, πραγματοποιήθηκε υπό τη διεύθυνση του αρχαιολόγου Γιάννου Κουράγιο και είχε διάρκεια 5 εβδομάδων (2/6-2/7/2021). Πραγματοποιήθηκε σε συνεργασία με τις αρχαιολόγους Αλεξάνδρα Αλεξανδρίδου (Επικ. Καθηγ. Πανεπιστήμιο Ιωαννίνων) και Ίλια Νταϊφά (Πανεπιστήμιο Θεσσαλίας) και τη συμμετοχή Αμερικάνων φοιτητών του κολλεγίου College Year in Athens (CYA), αλλά και προπτυχιακών και μεταπτυχιακών φοιτητών του Πανεπιστημίου Ιωαννίνων.</w:t>
      </w:r>
    </w:p>
    <w:p w14:paraId="0C5202E3" w14:textId="60D7BC40" w:rsidR="4978BD64" w:rsidRDefault="4978BD64" w:rsidP="4978BD64">
      <w:pPr>
        <w:jc w:val="both"/>
        <w:rPr>
          <w:sz w:val="24"/>
          <w:szCs w:val="24"/>
        </w:rPr>
      </w:pPr>
      <w:r w:rsidRPr="4978BD64">
        <w:rPr>
          <w:sz w:val="24"/>
          <w:szCs w:val="24"/>
        </w:rPr>
        <w:t xml:space="preserve">Επίσης, μετά από αρκετούς μήνες επίπονης και επισταμένης εργασίας, ολοκληρώθηκαν φέτος οι εργασίες αναστήλωσης στον αρχαϊκό ναό και το εστιατόριο </w:t>
      </w:r>
      <w:r w:rsidRPr="4978BD64">
        <w:rPr>
          <w:sz w:val="24"/>
          <w:szCs w:val="24"/>
        </w:rPr>
        <w:lastRenderedPageBreak/>
        <w:t>του Ιερού του Απόλλωνα. Ήδη από τον Οκτώβριο του 2020, μετά την απομάκρυνση της σκαλωσιάς, είναι πλέον κατανοητή η τρίτη διάσταση του μνημείου που δεσπόζει στο χώρο. Συγκεκριμένα, φέτος έγιναν οι εξής εργασίες: συμπλήρωση στο προστώο του ναού της αρχικής φάσης του στυλοβάτη, προσαρμογή παραστάδων των θυρών του ναού, συμπλήρωση του δυτικού τοίχου των δωματίων του ναού, τελικές επεξεργασίες των προσόψεων των δωματίων του ναού. Οι εργασίες πραγματοποιηθήκαν υπό την επίβλεψη του αρχιτέκτονα Γ. Ορεστίδη και τους μαρμαροτεχνίτες Β. Χατζή, Λ. Ιωάννου, Μ. Αρμάο, Γ. Κοντονικολάου, Γ. Σκαρή, Γ. Παλαμάρη.</w:t>
      </w:r>
    </w:p>
    <w:p w14:paraId="6BBD96A7" w14:textId="7E2449CC" w:rsidR="4978BD64" w:rsidRDefault="4978BD64" w:rsidP="4978BD64">
      <w:pPr>
        <w:jc w:val="both"/>
        <w:rPr>
          <w:sz w:val="24"/>
          <w:szCs w:val="24"/>
        </w:rPr>
      </w:pPr>
      <w:r w:rsidRPr="4978BD64">
        <w:rPr>
          <w:sz w:val="24"/>
          <w:szCs w:val="24"/>
        </w:rPr>
        <w:t>Πλέον το λατρευτικό συγκρότημα του ιερού αποτελεί ένα ηχηρό τοπόσημο για το νησιωτικό σύμπλεγμα Δεσποτικού-Τσιμηντηρίου-Αντιπάρου, ορατό από όλες τις κατευθύνσεις, αποδεικνύοντας πόσο αρμονικά μπορεί να αφομοιωθεί ένα αναστηλωμένο αρχαίο μνημείο σε έναν αρχαιολογικό χώρο.</w:t>
      </w:r>
    </w:p>
    <w:p w14:paraId="7D0BDCB0" w14:textId="2688B9D0" w:rsidR="4978BD64" w:rsidRDefault="4978BD64" w:rsidP="4978BD64">
      <w:pPr>
        <w:jc w:val="both"/>
        <w:rPr>
          <w:sz w:val="24"/>
          <w:szCs w:val="24"/>
        </w:rPr>
      </w:pPr>
      <w:r w:rsidRPr="4978BD64">
        <w:rPr>
          <w:sz w:val="24"/>
          <w:szCs w:val="24"/>
        </w:rPr>
        <w:t>Έπειτα από τις απαραίτητες εγκρίσεις από το ΚΑΣ, οι αναστηλωτικές εργασίες θα συνεχιστούν τον προσεχή Οκτώβριο με την αναστήλωση του λατρευτικού κτιρίου Δ, το οποίο αποτελούσε αναπόσπαστο τμήμα του αρχιτεκτονικού συνόλου του τειχισμένου λατρευτικού περιβόλου. Επίσης, θα πραγματοποιηθούν άμεσα σωστικά μέτρα συντήρησης και στερέωσης των δεξαμενών.</w:t>
      </w:r>
    </w:p>
    <w:p w14:paraId="61E085EC" w14:textId="5D55F00A" w:rsidR="4978BD64" w:rsidRDefault="4978BD64" w:rsidP="4978BD64">
      <w:pPr>
        <w:jc w:val="both"/>
        <w:rPr>
          <w:sz w:val="24"/>
          <w:szCs w:val="24"/>
        </w:rPr>
      </w:pPr>
      <w:r w:rsidRPr="4978BD64">
        <w:rPr>
          <w:sz w:val="24"/>
          <w:szCs w:val="24"/>
        </w:rPr>
        <w:t>Η πραγματοποίηση των εργασιών ήταν και φέτος δυνατή χάρη στις ευγενικές χορηγίες των: ΑΙΓΕΑΣ ΑΜΚΕ (Θανάσης &amp; Μαρίνα Μαρτίνου), Ίδρυμα Π&amp;Α Κανελλοπούλου, Ίδρυμα Α.Γ. Λεβέντη, Δήμος Αντιπάρου, Σύλλογος «Φίλοι της Πάρου», College Year Athens, Lamda Development, Μάριον Στασινοπούλου και άλλων ιδιωτών φίλων της ανασκαφής.</w:t>
      </w:r>
    </w:p>
    <w:p w14:paraId="09BBFC5E" w14:textId="5F425D8D" w:rsidR="4978BD64" w:rsidRDefault="4978BD64" w:rsidP="4978BD64">
      <w:pPr>
        <w:jc w:val="both"/>
        <w:rPr>
          <w:sz w:val="24"/>
          <w:szCs w:val="24"/>
        </w:rPr>
      </w:pPr>
    </w:p>
    <w:sectPr w:rsidR="4978BD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45B0"/>
    <w:multiLevelType w:val="hybridMultilevel"/>
    <w:tmpl w:val="5B182AAA"/>
    <w:lvl w:ilvl="0" w:tplc="2A2066CC">
      <w:start w:val="1"/>
      <w:numFmt w:val="bullet"/>
      <w:lvlText w:val=""/>
      <w:lvlJc w:val="left"/>
      <w:pPr>
        <w:ind w:left="720" w:hanging="360"/>
      </w:pPr>
      <w:rPr>
        <w:rFonts w:ascii="Symbol" w:hAnsi="Symbol" w:hint="default"/>
      </w:rPr>
    </w:lvl>
    <w:lvl w:ilvl="1" w:tplc="15EEC966">
      <w:start w:val="1"/>
      <w:numFmt w:val="bullet"/>
      <w:lvlText w:val="o"/>
      <w:lvlJc w:val="left"/>
      <w:pPr>
        <w:ind w:left="1440" w:hanging="360"/>
      </w:pPr>
      <w:rPr>
        <w:rFonts w:ascii="Courier New" w:hAnsi="Courier New" w:hint="default"/>
      </w:rPr>
    </w:lvl>
    <w:lvl w:ilvl="2" w:tplc="DCAEAFA2">
      <w:start w:val="1"/>
      <w:numFmt w:val="bullet"/>
      <w:lvlText w:val=""/>
      <w:lvlJc w:val="left"/>
      <w:pPr>
        <w:ind w:left="2160" w:hanging="360"/>
      </w:pPr>
      <w:rPr>
        <w:rFonts w:ascii="Wingdings" w:hAnsi="Wingdings" w:hint="default"/>
      </w:rPr>
    </w:lvl>
    <w:lvl w:ilvl="3" w:tplc="48345DDA">
      <w:start w:val="1"/>
      <w:numFmt w:val="bullet"/>
      <w:lvlText w:val=""/>
      <w:lvlJc w:val="left"/>
      <w:pPr>
        <w:ind w:left="2880" w:hanging="360"/>
      </w:pPr>
      <w:rPr>
        <w:rFonts w:ascii="Symbol" w:hAnsi="Symbol" w:hint="default"/>
      </w:rPr>
    </w:lvl>
    <w:lvl w:ilvl="4" w:tplc="F794783E">
      <w:start w:val="1"/>
      <w:numFmt w:val="bullet"/>
      <w:lvlText w:val="o"/>
      <w:lvlJc w:val="left"/>
      <w:pPr>
        <w:ind w:left="3600" w:hanging="360"/>
      </w:pPr>
      <w:rPr>
        <w:rFonts w:ascii="Courier New" w:hAnsi="Courier New" w:hint="default"/>
      </w:rPr>
    </w:lvl>
    <w:lvl w:ilvl="5" w:tplc="435441A4">
      <w:start w:val="1"/>
      <w:numFmt w:val="bullet"/>
      <w:lvlText w:val=""/>
      <w:lvlJc w:val="left"/>
      <w:pPr>
        <w:ind w:left="4320" w:hanging="360"/>
      </w:pPr>
      <w:rPr>
        <w:rFonts w:ascii="Wingdings" w:hAnsi="Wingdings" w:hint="default"/>
      </w:rPr>
    </w:lvl>
    <w:lvl w:ilvl="6" w:tplc="9850C12E">
      <w:start w:val="1"/>
      <w:numFmt w:val="bullet"/>
      <w:lvlText w:val=""/>
      <w:lvlJc w:val="left"/>
      <w:pPr>
        <w:ind w:left="5040" w:hanging="360"/>
      </w:pPr>
      <w:rPr>
        <w:rFonts w:ascii="Symbol" w:hAnsi="Symbol" w:hint="default"/>
      </w:rPr>
    </w:lvl>
    <w:lvl w:ilvl="7" w:tplc="924E297E">
      <w:start w:val="1"/>
      <w:numFmt w:val="bullet"/>
      <w:lvlText w:val="o"/>
      <w:lvlJc w:val="left"/>
      <w:pPr>
        <w:ind w:left="5760" w:hanging="360"/>
      </w:pPr>
      <w:rPr>
        <w:rFonts w:ascii="Courier New" w:hAnsi="Courier New" w:hint="default"/>
      </w:rPr>
    </w:lvl>
    <w:lvl w:ilvl="8" w:tplc="2CDEAD8E">
      <w:start w:val="1"/>
      <w:numFmt w:val="bullet"/>
      <w:lvlText w:val=""/>
      <w:lvlJc w:val="left"/>
      <w:pPr>
        <w:ind w:left="6480" w:hanging="360"/>
      </w:pPr>
      <w:rPr>
        <w:rFonts w:ascii="Wingdings" w:hAnsi="Wingdings" w:hint="default"/>
      </w:rPr>
    </w:lvl>
  </w:abstractNum>
  <w:abstractNum w:abstractNumId="1" w15:restartNumberingAfterBreak="0">
    <w:nsid w:val="051D69E1"/>
    <w:multiLevelType w:val="hybridMultilevel"/>
    <w:tmpl w:val="5DA2AA6E"/>
    <w:lvl w:ilvl="0" w:tplc="CADC0D6A">
      <w:start w:val="1"/>
      <w:numFmt w:val="bullet"/>
      <w:lvlText w:val=""/>
      <w:lvlJc w:val="left"/>
      <w:pPr>
        <w:ind w:left="720" w:hanging="360"/>
      </w:pPr>
      <w:rPr>
        <w:rFonts w:ascii="Symbol" w:hAnsi="Symbol" w:hint="default"/>
      </w:rPr>
    </w:lvl>
    <w:lvl w:ilvl="1" w:tplc="00586CB8">
      <w:start w:val="1"/>
      <w:numFmt w:val="bullet"/>
      <w:lvlText w:val="o"/>
      <w:lvlJc w:val="left"/>
      <w:pPr>
        <w:ind w:left="1440" w:hanging="360"/>
      </w:pPr>
      <w:rPr>
        <w:rFonts w:ascii="Courier New" w:hAnsi="Courier New" w:hint="default"/>
      </w:rPr>
    </w:lvl>
    <w:lvl w:ilvl="2" w:tplc="4C9EB38C">
      <w:start w:val="1"/>
      <w:numFmt w:val="bullet"/>
      <w:lvlText w:val=""/>
      <w:lvlJc w:val="left"/>
      <w:pPr>
        <w:ind w:left="2160" w:hanging="360"/>
      </w:pPr>
      <w:rPr>
        <w:rFonts w:ascii="Wingdings" w:hAnsi="Wingdings" w:hint="default"/>
      </w:rPr>
    </w:lvl>
    <w:lvl w:ilvl="3" w:tplc="9EEC43EE">
      <w:start w:val="1"/>
      <w:numFmt w:val="bullet"/>
      <w:lvlText w:val=""/>
      <w:lvlJc w:val="left"/>
      <w:pPr>
        <w:ind w:left="2880" w:hanging="360"/>
      </w:pPr>
      <w:rPr>
        <w:rFonts w:ascii="Symbol" w:hAnsi="Symbol" w:hint="default"/>
      </w:rPr>
    </w:lvl>
    <w:lvl w:ilvl="4" w:tplc="7ED05B18">
      <w:start w:val="1"/>
      <w:numFmt w:val="bullet"/>
      <w:lvlText w:val="o"/>
      <w:lvlJc w:val="left"/>
      <w:pPr>
        <w:ind w:left="3600" w:hanging="360"/>
      </w:pPr>
      <w:rPr>
        <w:rFonts w:ascii="Courier New" w:hAnsi="Courier New" w:hint="default"/>
      </w:rPr>
    </w:lvl>
    <w:lvl w:ilvl="5" w:tplc="2AD0C2A0">
      <w:start w:val="1"/>
      <w:numFmt w:val="bullet"/>
      <w:lvlText w:val=""/>
      <w:lvlJc w:val="left"/>
      <w:pPr>
        <w:ind w:left="4320" w:hanging="360"/>
      </w:pPr>
      <w:rPr>
        <w:rFonts w:ascii="Wingdings" w:hAnsi="Wingdings" w:hint="default"/>
      </w:rPr>
    </w:lvl>
    <w:lvl w:ilvl="6" w:tplc="258CB2C6">
      <w:start w:val="1"/>
      <w:numFmt w:val="bullet"/>
      <w:lvlText w:val=""/>
      <w:lvlJc w:val="left"/>
      <w:pPr>
        <w:ind w:left="5040" w:hanging="360"/>
      </w:pPr>
      <w:rPr>
        <w:rFonts w:ascii="Symbol" w:hAnsi="Symbol" w:hint="default"/>
      </w:rPr>
    </w:lvl>
    <w:lvl w:ilvl="7" w:tplc="00E83ECA">
      <w:start w:val="1"/>
      <w:numFmt w:val="bullet"/>
      <w:lvlText w:val="o"/>
      <w:lvlJc w:val="left"/>
      <w:pPr>
        <w:ind w:left="5760" w:hanging="360"/>
      </w:pPr>
      <w:rPr>
        <w:rFonts w:ascii="Courier New" w:hAnsi="Courier New" w:hint="default"/>
      </w:rPr>
    </w:lvl>
    <w:lvl w:ilvl="8" w:tplc="52BA2A1A">
      <w:start w:val="1"/>
      <w:numFmt w:val="bullet"/>
      <w:lvlText w:val=""/>
      <w:lvlJc w:val="left"/>
      <w:pPr>
        <w:ind w:left="6480" w:hanging="360"/>
      </w:pPr>
      <w:rPr>
        <w:rFonts w:ascii="Wingdings" w:hAnsi="Wingdings" w:hint="default"/>
      </w:rPr>
    </w:lvl>
  </w:abstractNum>
  <w:abstractNum w:abstractNumId="2" w15:restartNumberingAfterBreak="0">
    <w:nsid w:val="099C4CA6"/>
    <w:multiLevelType w:val="hybridMultilevel"/>
    <w:tmpl w:val="A384A9C6"/>
    <w:lvl w:ilvl="0" w:tplc="A7666970">
      <w:start w:val="1"/>
      <w:numFmt w:val="bullet"/>
      <w:lvlText w:val=""/>
      <w:lvlJc w:val="left"/>
      <w:pPr>
        <w:ind w:left="720" w:hanging="360"/>
      </w:pPr>
      <w:rPr>
        <w:rFonts w:ascii="Symbol" w:hAnsi="Symbol" w:hint="default"/>
      </w:rPr>
    </w:lvl>
    <w:lvl w:ilvl="1" w:tplc="901C0DBC">
      <w:start w:val="1"/>
      <w:numFmt w:val="bullet"/>
      <w:lvlText w:val="o"/>
      <w:lvlJc w:val="left"/>
      <w:pPr>
        <w:ind w:left="1440" w:hanging="360"/>
      </w:pPr>
      <w:rPr>
        <w:rFonts w:ascii="Courier New" w:hAnsi="Courier New" w:hint="default"/>
      </w:rPr>
    </w:lvl>
    <w:lvl w:ilvl="2" w:tplc="5FB298AE">
      <w:start w:val="1"/>
      <w:numFmt w:val="bullet"/>
      <w:lvlText w:val=""/>
      <w:lvlJc w:val="left"/>
      <w:pPr>
        <w:ind w:left="2160" w:hanging="360"/>
      </w:pPr>
      <w:rPr>
        <w:rFonts w:ascii="Wingdings" w:hAnsi="Wingdings" w:hint="default"/>
      </w:rPr>
    </w:lvl>
    <w:lvl w:ilvl="3" w:tplc="B65A25D0">
      <w:start w:val="1"/>
      <w:numFmt w:val="bullet"/>
      <w:lvlText w:val=""/>
      <w:lvlJc w:val="left"/>
      <w:pPr>
        <w:ind w:left="2880" w:hanging="360"/>
      </w:pPr>
      <w:rPr>
        <w:rFonts w:ascii="Symbol" w:hAnsi="Symbol" w:hint="default"/>
      </w:rPr>
    </w:lvl>
    <w:lvl w:ilvl="4" w:tplc="FC54B06A">
      <w:start w:val="1"/>
      <w:numFmt w:val="bullet"/>
      <w:lvlText w:val="o"/>
      <w:lvlJc w:val="left"/>
      <w:pPr>
        <w:ind w:left="3600" w:hanging="360"/>
      </w:pPr>
      <w:rPr>
        <w:rFonts w:ascii="Courier New" w:hAnsi="Courier New" w:hint="default"/>
      </w:rPr>
    </w:lvl>
    <w:lvl w:ilvl="5" w:tplc="6AC80A76">
      <w:start w:val="1"/>
      <w:numFmt w:val="bullet"/>
      <w:lvlText w:val=""/>
      <w:lvlJc w:val="left"/>
      <w:pPr>
        <w:ind w:left="4320" w:hanging="360"/>
      </w:pPr>
      <w:rPr>
        <w:rFonts w:ascii="Wingdings" w:hAnsi="Wingdings" w:hint="default"/>
      </w:rPr>
    </w:lvl>
    <w:lvl w:ilvl="6" w:tplc="BF9080C2">
      <w:start w:val="1"/>
      <w:numFmt w:val="bullet"/>
      <w:lvlText w:val=""/>
      <w:lvlJc w:val="left"/>
      <w:pPr>
        <w:ind w:left="5040" w:hanging="360"/>
      </w:pPr>
      <w:rPr>
        <w:rFonts w:ascii="Symbol" w:hAnsi="Symbol" w:hint="default"/>
      </w:rPr>
    </w:lvl>
    <w:lvl w:ilvl="7" w:tplc="32485F56">
      <w:start w:val="1"/>
      <w:numFmt w:val="bullet"/>
      <w:lvlText w:val="o"/>
      <w:lvlJc w:val="left"/>
      <w:pPr>
        <w:ind w:left="5760" w:hanging="360"/>
      </w:pPr>
      <w:rPr>
        <w:rFonts w:ascii="Courier New" w:hAnsi="Courier New" w:hint="default"/>
      </w:rPr>
    </w:lvl>
    <w:lvl w:ilvl="8" w:tplc="F8904264">
      <w:start w:val="1"/>
      <w:numFmt w:val="bullet"/>
      <w:lvlText w:val=""/>
      <w:lvlJc w:val="left"/>
      <w:pPr>
        <w:ind w:left="6480" w:hanging="360"/>
      </w:pPr>
      <w:rPr>
        <w:rFonts w:ascii="Wingdings" w:hAnsi="Wingdings" w:hint="default"/>
      </w:rPr>
    </w:lvl>
  </w:abstractNum>
  <w:abstractNum w:abstractNumId="3" w15:restartNumberingAfterBreak="0">
    <w:nsid w:val="0EB30978"/>
    <w:multiLevelType w:val="hybridMultilevel"/>
    <w:tmpl w:val="DD9E8C8C"/>
    <w:lvl w:ilvl="0" w:tplc="6A7CACE4">
      <w:start w:val="1"/>
      <w:numFmt w:val="bullet"/>
      <w:lvlText w:val=""/>
      <w:lvlJc w:val="left"/>
      <w:pPr>
        <w:ind w:left="720" w:hanging="360"/>
      </w:pPr>
      <w:rPr>
        <w:rFonts w:ascii="Symbol" w:hAnsi="Symbol" w:hint="default"/>
      </w:rPr>
    </w:lvl>
    <w:lvl w:ilvl="1" w:tplc="554EEA84">
      <w:start w:val="1"/>
      <w:numFmt w:val="bullet"/>
      <w:lvlText w:val="o"/>
      <w:lvlJc w:val="left"/>
      <w:pPr>
        <w:ind w:left="1440" w:hanging="360"/>
      </w:pPr>
      <w:rPr>
        <w:rFonts w:ascii="Courier New" w:hAnsi="Courier New" w:hint="default"/>
      </w:rPr>
    </w:lvl>
    <w:lvl w:ilvl="2" w:tplc="6E5C31F0">
      <w:start w:val="1"/>
      <w:numFmt w:val="bullet"/>
      <w:lvlText w:val=""/>
      <w:lvlJc w:val="left"/>
      <w:pPr>
        <w:ind w:left="2160" w:hanging="360"/>
      </w:pPr>
      <w:rPr>
        <w:rFonts w:ascii="Wingdings" w:hAnsi="Wingdings" w:hint="default"/>
      </w:rPr>
    </w:lvl>
    <w:lvl w:ilvl="3" w:tplc="1AFCA59A">
      <w:start w:val="1"/>
      <w:numFmt w:val="bullet"/>
      <w:lvlText w:val=""/>
      <w:lvlJc w:val="left"/>
      <w:pPr>
        <w:ind w:left="2880" w:hanging="360"/>
      </w:pPr>
      <w:rPr>
        <w:rFonts w:ascii="Symbol" w:hAnsi="Symbol" w:hint="default"/>
      </w:rPr>
    </w:lvl>
    <w:lvl w:ilvl="4" w:tplc="B9242408">
      <w:start w:val="1"/>
      <w:numFmt w:val="bullet"/>
      <w:lvlText w:val="o"/>
      <w:lvlJc w:val="left"/>
      <w:pPr>
        <w:ind w:left="3600" w:hanging="360"/>
      </w:pPr>
      <w:rPr>
        <w:rFonts w:ascii="Courier New" w:hAnsi="Courier New" w:hint="default"/>
      </w:rPr>
    </w:lvl>
    <w:lvl w:ilvl="5" w:tplc="A636EE6E">
      <w:start w:val="1"/>
      <w:numFmt w:val="bullet"/>
      <w:lvlText w:val=""/>
      <w:lvlJc w:val="left"/>
      <w:pPr>
        <w:ind w:left="4320" w:hanging="360"/>
      </w:pPr>
      <w:rPr>
        <w:rFonts w:ascii="Wingdings" w:hAnsi="Wingdings" w:hint="default"/>
      </w:rPr>
    </w:lvl>
    <w:lvl w:ilvl="6" w:tplc="73144DE8">
      <w:start w:val="1"/>
      <w:numFmt w:val="bullet"/>
      <w:lvlText w:val=""/>
      <w:lvlJc w:val="left"/>
      <w:pPr>
        <w:ind w:left="5040" w:hanging="360"/>
      </w:pPr>
      <w:rPr>
        <w:rFonts w:ascii="Symbol" w:hAnsi="Symbol" w:hint="default"/>
      </w:rPr>
    </w:lvl>
    <w:lvl w:ilvl="7" w:tplc="24FC236E">
      <w:start w:val="1"/>
      <w:numFmt w:val="bullet"/>
      <w:lvlText w:val="o"/>
      <w:lvlJc w:val="left"/>
      <w:pPr>
        <w:ind w:left="5760" w:hanging="360"/>
      </w:pPr>
      <w:rPr>
        <w:rFonts w:ascii="Courier New" w:hAnsi="Courier New" w:hint="default"/>
      </w:rPr>
    </w:lvl>
    <w:lvl w:ilvl="8" w:tplc="8806B1A6">
      <w:start w:val="1"/>
      <w:numFmt w:val="bullet"/>
      <w:lvlText w:val=""/>
      <w:lvlJc w:val="left"/>
      <w:pPr>
        <w:ind w:left="6480" w:hanging="360"/>
      </w:pPr>
      <w:rPr>
        <w:rFonts w:ascii="Wingdings" w:hAnsi="Wingdings" w:hint="default"/>
      </w:rPr>
    </w:lvl>
  </w:abstractNum>
  <w:abstractNum w:abstractNumId="4" w15:restartNumberingAfterBreak="0">
    <w:nsid w:val="107174D2"/>
    <w:multiLevelType w:val="hybridMultilevel"/>
    <w:tmpl w:val="EC8677DA"/>
    <w:lvl w:ilvl="0" w:tplc="5E72AE7E">
      <w:start w:val="1"/>
      <w:numFmt w:val="bullet"/>
      <w:lvlText w:val=""/>
      <w:lvlJc w:val="left"/>
      <w:pPr>
        <w:ind w:left="720" w:hanging="360"/>
      </w:pPr>
      <w:rPr>
        <w:rFonts w:ascii="Symbol" w:hAnsi="Symbol" w:hint="default"/>
      </w:rPr>
    </w:lvl>
    <w:lvl w:ilvl="1" w:tplc="868C3102">
      <w:start w:val="1"/>
      <w:numFmt w:val="bullet"/>
      <w:lvlText w:val="o"/>
      <w:lvlJc w:val="left"/>
      <w:pPr>
        <w:ind w:left="1440" w:hanging="360"/>
      </w:pPr>
      <w:rPr>
        <w:rFonts w:ascii="Courier New" w:hAnsi="Courier New" w:hint="default"/>
      </w:rPr>
    </w:lvl>
    <w:lvl w:ilvl="2" w:tplc="817858FA">
      <w:start w:val="1"/>
      <w:numFmt w:val="bullet"/>
      <w:lvlText w:val=""/>
      <w:lvlJc w:val="left"/>
      <w:pPr>
        <w:ind w:left="2160" w:hanging="360"/>
      </w:pPr>
      <w:rPr>
        <w:rFonts w:ascii="Wingdings" w:hAnsi="Wingdings" w:hint="default"/>
      </w:rPr>
    </w:lvl>
    <w:lvl w:ilvl="3" w:tplc="EF24F8A0">
      <w:start w:val="1"/>
      <w:numFmt w:val="bullet"/>
      <w:lvlText w:val=""/>
      <w:lvlJc w:val="left"/>
      <w:pPr>
        <w:ind w:left="2880" w:hanging="360"/>
      </w:pPr>
      <w:rPr>
        <w:rFonts w:ascii="Symbol" w:hAnsi="Symbol" w:hint="default"/>
      </w:rPr>
    </w:lvl>
    <w:lvl w:ilvl="4" w:tplc="AB6855CC">
      <w:start w:val="1"/>
      <w:numFmt w:val="bullet"/>
      <w:lvlText w:val="o"/>
      <w:lvlJc w:val="left"/>
      <w:pPr>
        <w:ind w:left="3600" w:hanging="360"/>
      </w:pPr>
      <w:rPr>
        <w:rFonts w:ascii="Courier New" w:hAnsi="Courier New" w:hint="default"/>
      </w:rPr>
    </w:lvl>
    <w:lvl w:ilvl="5" w:tplc="05141D68">
      <w:start w:val="1"/>
      <w:numFmt w:val="bullet"/>
      <w:lvlText w:val=""/>
      <w:lvlJc w:val="left"/>
      <w:pPr>
        <w:ind w:left="4320" w:hanging="360"/>
      </w:pPr>
      <w:rPr>
        <w:rFonts w:ascii="Wingdings" w:hAnsi="Wingdings" w:hint="default"/>
      </w:rPr>
    </w:lvl>
    <w:lvl w:ilvl="6" w:tplc="8DB2720A">
      <w:start w:val="1"/>
      <w:numFmt w:val="bullet"/>
      <w:lvlText w:val=""/>
      <w:lvlJc w:val="left"/>
      <w:pPr>
        <w:ind w:left="5040" w:hanging="360"/>
      </w:pPr>
      <w:rPr>
        <w:rFonts w:ascii="Symbol" w:hAnsi="Symbol" w:hint="default"/>
      </w:rPr>
    </w:lvl>
    <w:lvl w:ilvl="7" w:tplc="555CFC8A">
      <w:start w:val="1"/>
      <w:numFmt w:val="bullet"/>
      <w:lvlText w:val="o"/>
      <w:lvlJc w:val="left"/>
      <w:pPr>
        <w:ind w:left="5760" w:hanging="360"/>
      </w:pPr>
      <w:rPr>
        <w:rFonts w:ascii="Courier New" w:hAnsi="Courier New" w:hint="default"/>
      </w:rPr>
    </w:lvl>
    <w:lvl w:ilvl="8" w:tplc="BD004608">
      <w:start w:val="1"/>
      <w:numFmt w:val="bullet"/>
      <w:lvlText w:val=""/>
      <w:lvlJc w:val="left"/>
      <w:pPr>
        <w:ind w:left="6480" w:hanging="360"/>
      </w:pPr>
      <w:rPr>
        <w:rFonts w:ascii="Wingdings" w:hAnsi="Wingdings" w:hint="default"/>
      </w:rPr>
    </w:lvl>
  </w:abstractNum>
  <w:abstractNum w:abstractNumId="5" w15:restartNumberingAfterBreak="0">
    <w:nsid w:val="13F731C5"/>
    <w:multiLevelType w:val="hybridMultilevel"/>
    <w:tmpl w:val="407E8048"/>
    <w:lvl w:ilvl="0" w:tplc="BFD047DE">
      <w:start w:val="1"/>
      <w:numFmt w:val="bullet"/>
      <w:lvlText w:val=""/>
      <w:lvlJc w:val="left"/>
      <w:pPr>
        <w:ind w:left="720" w:hanging="360"/>
      </w:pPr>
      <w:rPr>
        <w:rFonts w:ascii="Symbol" w:hAnsi="Symbol" w:hint="default"/>
      </w:rPr>
    </w:lvl>
    <w:lvl w:ilvl="1" w:tplc="A0FECBA0">
      <w:start w:val="1"/>
      <w:numFmt w:val="bullet"/>
      <w:lvlText w:val="o"/>
      <w:lvlJc w:val="left"/>
      <w:pPr>
        <w:ind w:left="1440" w:hanging="360"/>
      </w:pPr>
      <w:rPr>
        <w:rFonts w:ascii="Courier New" w:hAnsi="Courier New" w:hint="default"/>
      </w:rPr>
    </w:lvl>
    <w:lvl w:ilvl="2" w:tplc="708E61CA">
      <w:start w:val="1"/>
      <w:numFmt w:val="bullet"/>
      <w:lvlText w:val=""/>
      <w:lvlJc w:val="left"/>
      <w:pPr>
        <w:ind w:left="2160" w:hanging="360"/>
      </w:pPr>
      <w:rPr>
        <w:rFonts w:ascii="Wingdings" w:hAnsi="Wingdings" w:hint="default"/>
      </w:rPr>
    </w:lvl>
    <w:lvl w:ilvl="3" w:tplc="1D50D3B4">
      <w:start w:val="1"/>
      <w:numFmt w:val="bullet"/>
      <w:lvlText w:val=""/>
      <w:lvlJc w:val="left"/>
      <w:pPr>
        <w:ind w:left="2880" w:hanging="360"/>
      </w:pPr>
      <w:rPr>
        <w:rFonts w:ascii="Symbol" w:hAnsi="Symbol" w:hint="default"/>
      </w:rPr>
    </w:lvl>
    <w:lvl w:ilvl="4" w:tplc="2DC66918">
      <w:start w:val="1"/>
      <w:numFmt w:val="bullet"/>
      <w:lvlText w:val="o"/>
      <w:lvlJc w:val="left"/>
      <w:pPr>
        <w:ind w:left="3600" w:hanging="360"/>
      </w:pPr>
      <w:rPr>
        <w:rFonts w:ascii="Courier New" w:hAnsi="Courier New" w:hint="default"/>
      </w:rPr>
    </w:lvl>
    <w:lvl w:ilvl="5" w:tplc="543E590A">
      <w:start w:val="1"/>
      <w:numFmt w:val="bullet"/>
      <w:lvlText w:val=""/>
      <w:lvlJc w:val="left"/>
      <w:pPr>
        <w:ind w:left="4320" w:hanging="360"/>
      </w:pPr>
      <w:rPr>
        <w:rFonts w:ascii="Wingdings" w:hAnsi="Wingdings" w:hint="default"/>
      </w:rPr>
    </w:lvl>
    <w:lvl w:ilvl="6" w:tplc="42B6B75C">
      <w:start w:val="1"/>
      <w:numFmt w:val="bullet"/>
      <w:lvlText w:val=""/>
      <w:lvlJc w:val="left"/>
      <w:pPr>
        <w:ind w:left="5040" w:hanging="360"/>
      </w:pPr>
      <w:rPr>
        <w:rFonts w:ascii="Symbol" w:hAnsi="Symbol" w:hint="default"/>
      </w:rPr>
    </w:lvl>
    <w:lvl w:ilvl="7" w:tplc="E53A8A5C">
      <w:start w:val="1"/>
      <w:numFmt w:val="bullet"/>
      <w:lvlText w:val="o"/>
      <w:lvlJc w:val="left"/>
      <w:pPr>
        <w:ind w:left="5760" w:hanging="360"/>
      </w:pPr>
      <w:rPr>
        <w:rFonts w:ascii="Courier New" w:hAnsi="Courier New" w:hint="default"/>
      </w:rPr>
    </w:lvl>
    <w:lvl w:ilvl="8" w:tplc="79C0327C">
      <w:start w:val="1"/>
      <w:numFmt w:val="bullet"/>
      <w:lvlText w:val=""/>
      <w:lvlJc w:val="left"/>
      <w:pPr>
        <w:ind w:left="6480" w:hanging="360"/>
      </w:pPr>
      <w:rPr>
        <w:rFonts w:ascii="Wingdings" w:hAnsi="Wingdings" w:hint="default"/>
      </w:rPr>
    </w:lvl>
  </w:abstractNum>
  <w:abstractNum w:abstractNumId="6" w15:restartNumberingAfterBreak="0">
    <w:nsid w:val="1FD44877"/>
    <w:multiLevelType w:val="hybridMultilevel"/>
    <w:tmpl w:val="991C6D08"/>
    <w:lvl w:ilvl="0" w:tplc="41A488B0">
      <w:start w:val="1"/>
      <w:numFmt w:val="bullet"/>
      <w:lvlText w:val=""/>
      <w:lvlJc w:val="left"/>
      <w:pPr>
        <w:ind w:left="720" w:hanging="360"/>
      </w:pPr>
      <w:rPr>
        <w:rFonts w:ascii="Symbol" w:hAnsi="Symbol" w:hint="default"/>
      </w:rPr>
    </w:lvl>
    <w:lvl w:ilvl="1" w:tplc="66D225BA">
      <w:start w:val="1"/>
      <w:numFmt w:val="bullet"/>
      <w:lvlText w:val="o"/>
      <w:lvlJc w:val="left"/>
      <w:pPr>
        <w:ind w:left="1440" w:hanging="360"/>
      </w:pPr>
      <w:rPr>
        <w:rFonts w:ascii="Courier New" w:hAnsi="Courier New" w:hint="default"/>
      </w:rPr>
    </w:lvl>
    <w:lvl w:ilvl="2" w:tplc="BBEA7EA0">
      <w:start w:val="1"/>
      <w:numFmt w:val="bullet"/>
      <w:lvlText w:val=""/>
      <w:lvlJc w:val="left"/>
      <w:pPr>
        <w:ind w:left="2160" w:hanging="360"/>
      </w:pPr>
      <w:rPr>
        <w:rFonts w:ascii="Wingdings" w:hAnsi="Wingdings" w:hint="default"/>
      </w:rPr>
    </w:lvl>
    <w:lvl w:ilvl="3" w:tplc="2238328E">
      <w:start w:val="1"/>
      <w:numFmt w:val="bullet"/>
      <w:lvlText w:val=""/>
      <w:lvlJc w:val="left"/>
      <w:pPr>
        <w:ind w:left="2880" w:hanging="360"/>
      </w:pPr>
      <w:rPr>
        <w:rFonts w:ascii="Symbol" w:hAnsi="Symbol" w:hint="default"/>
      </w:rPr>
    </w:lvl>
    <w:lvl w:ilvl="4" w:tplc="FED4BCFE">
      <w:start w:val="1"/>
      <w:numFmt w:val="bullet"/>
      <w:lvlText w:val="o"/>
      <w:lvlJc w:val="left"/>
      <w:pPr>
        <w:ind w:left="3600" w:hanging="360"/>
      </w:pPr>
      <w:rPr>
        <w:rFonts w:ascii="Courier New" w:hAnsi="Courier New" w:hint="default"/>
      </w:rPr>
    </w:lvl>
    <w:lvl w:ilvl="5" w:tplc="D19E2B48">
      <w:start w:val="1"/>
      <w:numFmt w:val="bullet"/>
      <w:lvlText w:val=""/>
      <w:lvlJc w:val="left"/>
      <w:pPr>
        <w:ind w:left="4320" w:hanging="360"/>
      </w:pPr>
      <w:rPr>
        <w:rFonts w:ascii="Wingdings" w:hAnsi="Wingdings" w:hint="default"/>
      </w:rPr>
    </w:lvl>
    <w:lvl w:ilvl="6" w:tplc="F698DE50">
      <w:start w:val="1"/>
      <w:numFmt w:val="bullet"/>
      <w:lvlText w:val=""/>
      <w:lvlJc w:val="left"/>
      <w:pPr>
        <w:ind w:left="5040" w:hanging="360"/>
      </w:pPr>
      <w:rPr>
        <w:rFonts w:ascii="Symbol" w:hAnsi="Symbol" w:hint="default"/>
      </w:rPr>
    </w:lvl>
    <w:lvl w:ilvl="7" w:tplc="26FC125A">
      <w:start w:val="1"/>
      <w:numFmt w:val="bullet"/>
      <w:lvlText w:val="o"/>
      <w:lvlJc w:val="left"/>
      <w:pPr>
        <w:ind w:left="5760" w:hanging="360"/>
      </w:pPr>
      <w:rPr>
        <w:rFonts w:ascii="Courier New" w:hAnsi="Courier New" w:hint="default"/>
      </w:rPr>
    </w:lvl>
    <w:lvl w:ilvl="8" w:tplc="534CF1C2">
      <w:start w:val="1"/>
      <w:numFmt w:val="bullet"/>
      <w:lvlText w:val=""/>
      <w:lvlJc w:val="left"/>
      <w:pPr>
        <w:ind w:left="6480" w:hanging="360"/>
      </w:pPr>
      <w:rPr>
        <w:rFonts w:ascii="Wingdings" w:hAnsi="Wingdings" w:hint="default"/>
      </w:rPr>
    </w:lvl>
  </w:abstractNum>
  <w:abstractNum w:abstractNumId="7" w15:restartNumberingAfterBreak="0">
    <w:nsid w:val="23DE3973"/>
    <w:multiLevelType w:val="hybridMultilevel"/>
    <w:tmpl w:val="4CEA3FF8"/>
    <w:lvl w:ilvl="0" w:tplc="595A4F74">
      <w:start w:val="1"/>
      <w:numFmt w:val="bullet"/>
      <w:lvlText w:val=""/>
      <w:lvlJc w:val="left"/>
      <w:pPr>
        <w:ind w:left="720" w:hanging="360"/>
      </w:pPr>
      <w:rPr>
        <w:rFonts w:ascii="Symbol" w:hAnsi="Symbol" w:hint="default"/>
      </w:rPr>
    </w:lvl>
    <w:lvl w:ilvl="1" w:tplc="812E5D1C">
      <w:start w:val="1"/>
      <w:numFmt w:val="bullet"/>
      <w:lvlText w:val="o"/>
      <w:lvlJc w:val="left"/>
      <w:pPr>
        <w:ind w:left="1440" w:hanging="360"/>
      </w:pPr>
      <w:rPr>
        <w:rFonts w:ascii="Courier New" w:hAnsi="Courier New" w:hint="default"/>
      </w:rPr>
    </w:lvl>
    <w:lvl w:ilvl="2" w:tplc="52D419B6">
      <w:start w:val="1"/>
      <w:numFmt w:val="bullet"/>
      <w:lvlText w:val=""/>
      <w:lvlJc w:val="left"/>
      <w:pPr>
        <w:ind w:left="2160" w:hanging="360"/>
      </w:pPr>
      <w:rPr>
        <w:rFonts w:ascii="Wingdings" w:hAnsi="Wingdings" w:hint="default"/>
      </w:rPr>
    </w:lvl>
    <w:lvl w:ilvl="3" w:tplc="C5C2549A">
      <w:start w:val="1"/>
      <w:numFmt w:val="bullet"/>
      <w:lvlText w:val=""/>
      <w:lvlJc w:val="left"/>
      <w:pPr>
        <w:ind w:left="2880" w:hanging="360"/>
      </w:pPr>
      <w:rPr>
        <w:rFonts w:ascii="Symbol" w:hAnsi="Symbol" w:hint="default"/>
      </w:rPr>
    </w:lvl>
    <w:lvl w:ilvl="4" w:tplc="ECDEB6F4">
      <w:start w:val="1"/>
      <w:numFmt w:val="bullet"/>
      <w:lvlText w:val="o"/>
      <w:lvlJc w:val="left"/>
      <w:pPr>
        <w:ind w:left="3600" w:hanging="360"/>
      </w:pPr>
      <w:rPr>
        <w:rFonts w:ascii="Courier New" w:hAnsi="Courier New" w:hint="default"/>
      </w:rPr>
    </w:lvl>
    <w:lvl w:ilvl="5" w:tplc="48A66742">
      <w:start w:val="1"/>
      <w:numFmt w:val="bullet"/>
      <w:lvlText w:val=""/>
      <w:lvlJc w:val="left"/>
      <w:pPr>
        <w:ind w:left="4320" w:hanging="360"/>
      </w:pPr>
      <w:rPr>
        <w:rFonts w:ascii="Wingdings" w:hAnsi="Wingdings" w:hint="default"/>
      </w:rPr>
    </w:lvl>
    <w:lvl w:ilvl="6" w:tplc="CB52BFA0">
      <w:start w:val="1"/>
      <w:numFmt w:val="bullet"/>
      <w:lvlText w:val=""/>
      <w:lvlJc w:val="left"/>
      <w:pPr>
        <w:ind w:left="5040" w:hanging="360"/>
      </w:pPr>
      <w:rPr>
        <w:rFonts w:ascii="Symbol" w:hAnsi="Symbol" w:hint="default"/>
      </w:rPr>
    </w:lvl>
    <w:lvl w:ilvl="7" w:tplc="F66AC798">
      <w:start w:val="1"/>
      <w:numFmt w:val="bullet"/>
      <w:lvlText w:val="o"/>
      <w:lvlJc w:val="left"/>
      <w:pPr>
        <w:ind w:left="5760" w:hanging="360"/>
      </w:pPr>
      <w:rPr>
        <w:rFonts w:ascii="Courier New" w:hAnsi="Courier New" w:hint="default"/>
      </w:rPr>
    </w:lvl>
    <w:lvl w:ilvl="8" w:tplc="AC640074">
      <w:start w:val="1"/>
      <w:numFmt w:val="bullet"/>
      <w:lvlText w:val=""/>
      <w:lvlJc w:val="left"/>
      <w:pPr>
        <w:ind w:left="6480" w:hanging="360"/>
      </w:pPr>
      <w:rPr>
        <w:rFonts w:ascii="Wingdings" w:hAnsi="Wingdings" w:hint="default"/>
      </w:rPr>
    </w:lvl>
  </w:abstractNum>
  <w:abstractNum w:abstractNumId="8" w15:restartNumberingAfterBreak="0">
    <w:nsid w:val="29BD5FA4"/>
    <w:multiLevelType w:val="hybridMultilevel"/>
    <w:tmpl w:val="E2B4A5A6"/>
    <w:lvl w:ilvl="0" w:tplc="7AB63BCE">
      <w:start w:val="1"/>
      <w:numFmt w:val="bullet"/>
      <w:lvlText w:val=""/>
      <w:lvlJc w:val="left"/>
      <w:pPr>
        <w:ind w:left="720" w:hanging="360"/>
      </w:pPr>
      <w:rPr>
        <w:rFonts w:ascii="Symbol" w:hAnsi="Symbol" w:hint="default"/>
      </w:rPr>
    </w:lvl>
    <w:lvl w:ilvl="1" w:tplc="CB7E1776">
      <w:start w:val="1"/>
      <w:numFmt w:val="bullet"/>
      <w:lvlText w:val="o"/>
      <w:lvlJc w:val="left"/>
      <w:pPr>
        <w:ind w:left="1440" w:hanging="360"/>
      </w:pPr>
      <w:rPr>
        <w:rFonts w:ascii="Courier New" w:hAnsi="Courier New" w:hint="default"/>
      </w:rPr>
    </w:lvl>
    <w:lvl w:ilvl="2" w:tplc="5498A56A">
      <w:start w:val="1"/>
      <w:numFmt w:val="bullet"/>
      <w:lvlText w:val=""/>
      <w:lvlJc w:val="left"/>
      <w:pPr>
        <w:ind w:left="2160" w:hanging="360"/>
      </w:pPr>
      <w:rPr>
        <w:rFonts w:ascii="Wingdings" w:hAnsi="Wingdings" w:hint="default"/>
      </w:rPr>
    </w:lvl>
    <w:lvl w:ilvl="3" w:tplc="76CAA116">
      <w:start w:val="1"/>
      <w:numFmt w:val="bullet"/>
      <w:lvlText w:val=""/>
      <w:lvlJc w:val="left"/>
      <w:pPr>
        <w:ind w:left="2880" w:hanging="360"/>
      </w:pPr>
      <w:rPr>
        <w:rFonts w:ascii="Symbol" w:hAnsi="Symbol" w:hint="default"/>
      </w:rPr>
    </w:lvl>
    <w:lvl w:ilvl="4" w:tplc="5C80EE7A">
      <w:start w:val="1"/>
      <w:numFmt w:val="bullet"/>
      <w:lvlText w:val="o"/>
      <w:lvlJc w:val="left"/>
      <w:pPr>
        <w:ind w:left="3600" w:hanging="360"/>
      </w:pPr>
      <w:rPr>
        <w:rFonts w:ascii="Courier New" w:hAnsi="Courier New" w:hint="default"/>
      </w:rPr>
    </w:lvl>
    <w:lvl w:ilvl="5" w:tplc="76202202">
      <w:start w:val="1"/>
      <w:numFmt w:val="bullet"/>
      <w:lvlText w:val=""/>
      <w:lvlJc w:val="left"/>
      <w:pPr>
        <w:ind w:left="4320" w:hanging="360"/>
      </w:pPr>
      <w:rPr>
        <w:rFonts w:ascii="Wingdings" w:hAnsi="Wingdings" w:hint="default"/>
      </w:rPr>
    </w:lvl>
    <w:lvl w:ilvl="6" w:tplc="0E88B90C">
      <w:start w:val="1"/>
      <w:numFmt w:val="bullet"/>
      <w:lvlText w:val=""/>
      <w:lvlJc w:val="left"/>
      <w:pPr>
        <w:ind w:left="5040" w:hanging="360"/>
      </w:pPr>
      <w:rPr>
        <w:rFonts w:ascii="Symbol" w:hAnsi="Symbol" w:hint="default"/>
      </w:rPr>
    </w:lvl>
    <w:lvl w:ilvl="7" w:tplc="933601BA">
      <w:start w:val="1"/>
      <w:numFmt w:val="bullet"/>
      <w:lvlText w:val="o"/>
      <w:lvlJc w:val="left"/>
      <w:pPr>
        <w:ind w:left="5760" w:hanging="360"/>
      </w:pPr>
      <w:rPr>
        <w:rFonts w:ascii="Courier New" w:hAnsi="Courier New" w:hint="default"/>
      </w:rPr>
    </w:lvl>
    <w:lvl w:ilvl="8" w:tplc="7F72A36A">
      <w:start w:val="1"/>
      <w:numFmt w:val="bullet"/>
      <w:lvlText w:val=""/>
      <w:lvlJc w:val="left"/>
      <w:pPr>
        <w:ind w:left="6480" w:hanging="360"/>
      </w:pPr>
      <w:rPr>
        <w:rFonts w:ascii="Wingdings" w:hAnsi="Wingdings" w:hint="default"/>
      </w:rPr>
    </w:lvl>
  </w:abstractNum>
  <w:abstractNum w:abstractNumId="9" w15:restartNumberingAfterBreak="0">
    <w:nsid w:val="2D3050A7"/>
    <w:multiLevelType w:val="hybridMultilevel"/>
    <w:tmpl w:val="9E26B128"/>
    <w:lvl w:ilvl="0" w:tplc="ED0EC08C">
      <w:start w:val="1"/>
      <w:numFmt w:val="bullet"/>
      <w:lvlText w:val=""/>
      <w:lvlJc w:val="left"/>
      <w:pPr>
        <w:ind w:left="720" w:hanging="360"/>
      </w:pPr>
      <w:rPr>
        <w:rFonts w:ascii="Symbol" w:hAnsi="Symbol" w:hint="default"/>
      </w:rPr>
    </w:lvl>
    <w:lvl w:ilvl="1" w:tplc="2F72A76E">
      <w:start w:val="1"/>
      <w:numFmt w:val="bullet"/>
      <w:lvlText w:val="o"/>
      <w:lvlJc w:val="left"/>
      <w:pPr>
        <w:ind w:left="1440" w:hanging="360"/>
      </w:pPr>
      <w:rPr>
        <w:rFonts w:ascii="Courier New" w:hAnsi="Courier New" w:hint="default"/>
      </w:rPr>
    </w:lvl>
    <w:lvl w:ilvl="2" w:tplc="93AE26D4">
      <w:start w:val="1"/>
      <w:numFmt w:val="bullet"/>
      <w:lvlText w:val=""/>
      <w:lvlJc w:val="left"/>
      <w:pPr>
        <w:ind w:left="2160" w:hanging="360"/>
      </w:pPr>
      <w:rPr>
        <w:rFonts w:ascii="Wingdings" w:hAnsi="Wingdings" w:hint="default"/>
      </w:rPr>
    </w:lvl>
    <w:lvl w:ilvl="3" w:tplc="F0822E40">
      <w:start w:val="1"/>
      <w:numFmt w:val="bullet"/>
      <w:lvlText w:val=""/>
      <w:lvlJc w:val="left"/>
      <w:pPr>
        <w:ind w:left="2880" w:hanging="360"/>
      </w:pPr>
      <w:rPr>
        <w:rFonts w:ascii="Symbol" w:hAnsi="Symbol" w:hint="default"/>
      </w:rPr>
    </w:lvl>
    <w:lvl w:ilvl="4" w:tplc="DCA44204">
      <w:start w:val="1"/>
      <w:numFmt w:val="bullet"/>
      <w:lvlText w:val="o"/>
      <w:lvlJc w:val="left"/>
      <w:pPr>
        <w:ind w:left="3600" w:hanging="360"/>
      </w:pPr>
      <w:rPr>
        <w:rFonts w:ascii="Courier New" w:hAnsi="Courier New" w:hint="default"/>
      </w:rPr>
    </w:lvl>
    <w:lvl w:ilvl="5" w:tplc="F4285D0E">
      <w:start w:val="1"/>
      <w:numFmt w:val="bullet"/>
      <w:lvlText w:val=""/>
      <w:lvlJc w:val="left"/>
      <w:pPr>
        <w:ind w:left="4320" w:hanging="360"/>
      </w:pPr>
      <w:rPr>
        <w:rFonts w:ascii="Wingdings" w:hAnsi="Wingdings" w:hint="default"/>
      </w:rPr>
    </w:lvl>
    <w:lvl w:ilvl="6" w:tplc="542233D4">
      <w:start w:val="1"/>
      <w:numFmt w:val="bullet"/>
      <w:lvlText w:val=""/>
      <w:lvlJc w:val="left"/>
      <w:pPr>
        <w:ind w:left="5040" w:hanging="360"/>
      </w:pPr>
      <w:rPr>
        <w:rFonts w:ascii="Symbol" w:hAnsi="Symbol" w:hint="default"/>
      </w:rPr>
    </w:lvl>
    <w:lvl w:ilvl="7" w:tplc="9DC06964">
      <w:start w:val="1"/>
      <w:numFmt w:val="bullet"/>
      <w:lvlText w:val="o"/>
      <w:lvlJc w:val="left"/>
      <w:pPr>
        <w:ind w:left="5760" w:hanging="360"/>
      </w:pPr>
      <w:rPr>
        <w:rFonts w:ascii="Courier New" w:hAnsi="Courier New" w:hint="default"/>
      </w:rPr>
    </w:lvl>
    <w:lvl w:ilvl="8" w:tplc="916693B8">
      <w:start w:val="1"/>
      <w:numFmt w:val="bullet"/>
      <w:lvlText w:val=""/>
      <w:lvlJc w:val="left"/>
      <w:pPr>
        <w:ind w:left="6480" w:hanging="360"/>
      </w:pPr>
      <w:rPr>
        <w:rFonts w:ascii="Wingdings" w:hAnsi="Wingdings" w:hint="default"/>
      </w:rPr>
    </w:lvl>
  </w:abstractNum>
  <w:abstractNum w:abstractNumId="10" w15:restartNumberingAfterBreak="0">
    <w:nsid w:val="2E9A0BDD"/>
    <w:multiLevelType w:val="hybridMultilevel"/>
    <w:tmpl w:val="93FE06BC"/>
    <w:lvl w:ilvl="0" w:tplc="DD524B26">
      <w:start w:val="1"/>
      <w:numFmt w:val="bullet"/>
      <w:lvlText w:val=""/>
      <w:lvlJc w:val="left"/>
      <w:pPr>
        <w:ind w:left="720" w:hanging="360"/>
      </w:pPr>
      <w:rPr>
        <w:rFonts w:ascii="Symbol" w:hAnsi="Symbol" w:hint="default"/>
      </w:rPr>
    </w:lvl>
    <w:lvl w:ilvl="1" w:tplc="6C8A6F00">
      <w:start w:val="1"/>
      <w:numFmt w:val="bullet"/>
      <w:lvlText w:val="o"/>
      <w:lvlJc w:val="left"/>
      <w:pPr>
        <w:ind w:left="1440" w:hanging="360"/>
      </w:pPr>
      <w:rPr>
        <w:rFonts w:ascii="Courier New" w:hAnsi="Courier New" w:hint="default"/>
      </w:rPr>
    </w:lvl>
    <w:lvl w:ilvl="2" w:tplc="D93E9E84">
      <w:start w:val="1"/>
      <w:numFmt w:val="bullet"/>
      <w:lvlText w:val=""/>
      <w:lvlJc w:val="left"/>
      <w:pPr>
        <w:ind w:left="2160" w:hanging="360"/>
      </w:pPr>
      <w:rPr>
        <w:rFonts w:ascii="Wingdings" w:hAnsi="Wingdings" w:hint="default"/>
      </w:rPr>
    </w:lvl>
    <w:lvl w:ilvl="3" w:tplc="D44CE4CA">
      <w:start w:val="1"/>
      <w:numFmt w:val="bullet"/>
      <w:lvlText w:val=""/>
      <w:lvlJc w:val="left"/>
      <w:pPr>
        <w:ind w:left="2880" w:hanging="360"/>
      </w:pPr>
      <w:rPr>
        <w:rFonts w:ascii="Symbol" w:hAnsi="Symbol" w:hint="default"/>
      </w:rPr>
    </w:lvl>
    <w:lvl w:ilvl="4" w:tplc="A6E0489C">
      <w:start w:val="1"/>
      <w:numFmt w:val="bullet"/>
      <w:lvlText w:val="o"/>
      <w:lvlJc w:val="left"/>
      <w:pPr>
        <w:ind w:left="3600" w:hanging="360"/>
      </w:pPr>
      <w:rPr>
        <w:rFonts w:ascii="Courier New" w:hAnsi="Courier New" w:hint="default"/>
      </w:rPr>
    </w:lvl>
    <w:lvl w:ilvl="5" w:tplc="F6B64A9E">
      <w:start w:val="1"/>
      <w:numFmt w:val="bullet"/>
      <w:lvlText w:val=""/>
      <w:lvlJc w:val="left"/>
      <w:pPr>
        <w:ind w:left="4320" w:hanging="360"/>
      </w:pPr>
      <w:rPr>
        <w:rFonts w:ascii="Wingdings" w:hAnsi="Wingdings" w:hint="default"/>
      </w:rPr>
    </w:lvl>
    <w:lvl w:ilvl="6" w:tplc="DF08EA22">
      <w:start w:val="1"/>
      <w:numFmt w:val="bullet"/>
      <w:lvlText w:val=""/>
      <w:lvlJc w:val="left"/>
      <w:pPr>
        <w:ind w:left="5040" w:hanging="360"/>
      </w:pPr>
      <w:rPr>
        <w:rFonts w:ascii="Symbol" w:hAnsi="Symbol" w:hint="default"/>
      </w:rPr>
    </w:lvl>
    <w:lvl w:ilvl="7" w:tplc="AE42CF68">
      <w:start w:val="1"/>
      <w:numFmt w:val="bullet"/>
      <w:lvlText w:val="o"/>
      <w:lvlJc w:val="left"/>
      <w:pPr>
        <w:ind w:left="5760" w:hanging="360"/>
      </w:pPr>
      <w:rPr>
        <w:rFonts w:ascii="Courier New" w:hAnsi="Courier New" w:hint="default"/>
      </w:rPr>
    </w:lvl>
    <w:lvl w:ilvl="8" w:tplc="5CB4F9E4">
      <w:start w:val="1"/>
      <w:numFmt w:val="bullet"/>
      <w:lvlText w:val=""/>
      <w:lvlJc w:val="left"/>
      <w:pPr>
        <w:ind w:left="6480" w:hanging="360"/>
      </w:pPr>
      <w:rPr>
        <w:rFonts w:ascii="Wingdings" w:hAnsi="Wingdings" w:hint="default"/>
      </w:rPr>
    </w:lvl>
  </w:abstractNum>
  <w:abstractNum w:abstractNumId="11" w15:restartNumberingAfterBreak="0">
    <w:nsid w:val="3B887F8F"/>
    <w:multiLevelType w:val="hybridMultilevel"/>
    <w:tmpl w:val="B39A90BE"/>
    <w:lvl w:ilvl="0" w:tplc="396C2E68">
      <w:start w:val="1"/>
      <w:numFmt w:val="bullet"/>
      <w:lvlText w:val=""/>
      <w:lvlJc w:val="left"/>
      <w:pPr>
        <w:ind w:left="720" w:hanging="360"/>
      </w:pPr>
      <w:rPr>
        <w:rFonts w:ascii="Symbol" w:hAnsi="Symbol" w:hint="default"/>
      </w:rPr>
    </w:lvl>
    <w:lvl w:ilvl="1" w:tplc="A146A954">
      <w:start w:val="1"/>
      <w:numFmt w:val="bullet"/>
      <w:lvlText w:val="o"/>
      <w:lvlJc w:val="left"/>
      <w:pPr>
        <w:ind w:left="1440" w:hanging="360"/>
      </w:pPr>
      <w:rPr>
        <w:rFonts w:ascii="Courier New" w:hAnsi="Courier New" w:hint="default"/>
      </w:rPr>
    </w:lvl>
    <w:lvl w:ilvl="2" w:tplc="8F4E0C82">
      <w:start w:val="1"/>
      <w:numFmt w:val="bullet"/>
      <w:lvlText w:val=""/>
      <w:lvlJc w:val="left"/>
      <w:pPr>
        <w:ind w:left="2160" w:hanging="360"/>
      </w:pPr>
      <w:rPr>
        <w:rFonts w:ascii="Wingdings" w:hAnsi="Wingdings" w:hint="default"/>
      </w:rPr>
    </w:lvl>
    <w:lvl w:ilvl="3" w:tplc="301851F4">
      <w:start w:val="1"/>
      <w:numFmt w:val="bullet"/>
      <w:lvlText w:val=""/>
      <w:lvlJc w:val="left"/>
      <w:pPr>
        <w:ind w:left="2880" w:hanging="360"/>
      </w:pPr>
      <w:rPr>
        <w:rFonts w:ascii="Symbol" w:hAnsi="Symbol" w:hint="default"/>
      </w:rPr>
    </w:lvl>
    <w:lvl w:ilvl="4" w:tplc="50C2A51A">
      <w:start w:val="1"/>
      <w:numFmt w:val="bullet"/>
      <w:lvlText w:val="o"/>
      <w:lvlJc w:val="left"/>
      <w:pPr>
        <w:ind w:left="3600" w:hanging="360"/>
      </w:pPr>
      <w:rPr>
        <w:rFonts w:ascii="Courier New" w:hAnsi="Courier New" w:hint="default"/>
      </w:rPr>
    </w:lvl>
    <w:lvl w:ilvl="5" w:tplc="66486BDA">
      <w:start w:val="1"/>
      <w:numFmt w:val="bullet"/>
      <w:lvlText w:val=""/>
      <w:lvlJc w:val="left"/>
      <w:pPr>
        <w:ind w:left="4320" w:hanging="360"/>
      </w:pPr>
      <w:rPr>
        <w:rFonts w:ascii="Wingdings" w:hAnsi="Wingdings" w:hint="default"/>
      </w:rPr>
    </w:lvl>
    <w:lvl w:ilvl="6" w:tplc="14B26366">
      <w:start w:val="1"/>
      <w:numFmt w:val="bullet"/>
      <w:lvlText w:val=""/>
      <w:lvlJc w:val="left"/>
      <w:pPr>
        <w:ind w:left="5040" w:hanging="360"/>
      </w:pPr>
      <w:rPr>
        <w:rFonts w:ascii="Symbol" w:hAnsi="Symbol" w:hint="default"/>
      </w:rPr>
    </w:lvl>
    <w:lvl w:ilvl="7" w:tplc="98683530">
      <w:start w:val="1"/>
      <w:numFmt w:val="bullet"/>
      <w:lvlText w:val="o"/>
      <w:lvlJc w:val="left"/>
      <w:pPr>
        <w:ind w:left="5760" w:hanging="360"/>
      </w:pPr>
      <w:rPr>
        <w:rFonts w:ascii="Courier New" w:hAnsi="Courier New" w:hint="default"/>
      </w:rPr>
    </w:lvl>
    <w:lvl w:ilvl="8" w:tplc="D7BABA5C">
      <w:start w:val="1"/>
      <w:numFmt w:val="bullet"/>
      <w:lvlText w:val=""/>
      <w:lvlJc w:val="left"/>
      <w:pPr>
        <w:ind w:left="6480" w:hanging="360"/>
      </w:pPr>
      <w:rPr>
        <w:rFonts w:ascii="Wingdings" w:hAnsi="Wingdings" w:hint="default"/>
      </w:rPr>
    </w:lvl>
  </w:abstractNum>
  <w:abstractNum w:abstractNumId="12" w15:restartNumberingAfterBreak="0">
    <w:nsid w:val="3D3263E8"/>
    <w:multiLevelType w:val="hybridMultilevel"/>
    <w:tmpl w:val="1422C832"/>
    <w:lvl w:ilvl="0" w:tplc="D4D8176C">
      <w:start w:val="1"/>
      <w:numFmt w:val="bullet"/>
      <w:lvlText w:val=""/>
      <w:lvlJc w:val="left"/>
      <w:pPr>
        <w:ind w:left="720" w:hanging="360"/>
      </w:pPr>
      <w:rPr>
        <w:rFonts w:ascii="Symbol" w:hAnsi="Symbol" w:hint="default"/>
      </w:rPr>
    </w:lvl>
    <w:lvl w:ilvl="1" w:tplc="F9AC081A">
      <w:start w:val="1"/>
      <w:numFmt w:val="bullet"/>
      <w:lvlText w:val="o"/>
      <w:lvlJc w:val="left"/>
      <w:pPr>
        <w:ind w:left="1440" w:hanging="360"/>
      </w:pPr>
      <w:rPr>
        <w:rFonts w:ascii="Courier New" w:hAnsi="Courier New" w:hint="default"/>
      </w:rPr>
    </w:lvl>
    <w:lvl w:ilvl="2" w:tplc="48622D6E">
      <w:start w:val="1"/>
      <w:numFmt w:val="bullet"/>
      <w:lvlText w:val=""/>
      <w:lvlJc w:val="left"/>
      <w:pPr>
        <w:ind w:left="2160" w:hanging="360"/>
      </w:pPr>
      <w:rPr>
        <w:rFonts w:ascii="Wingdings" w:hAnsi="Wingdings" w:hint="default"/>
      </w:rPr>
    </w:lvl>
    <w:lvl w:ilvl="3" w:tplc="3D44AA00">
      <w:start w:val="1"/>
      <w:numFmt w:val="bullet"/>
      <w:lvlText w:val=""/>
      <w:lvlJc w:val="left"/>
      <w:pPr>
        <w:ind w:left="2880" w:hanging="360"/>
      </w:pPr>
      <w:rPr>
        <w:rFonts w:ascii="Symbol" w:hAnsi="Symbol" w:hint="default"/>
      </w:rPr>
    </w:lvl>
    <w:lvl w:ilvl="4" w:tplc="46F0BDF8">
      <w:start w:val="1"/>
      <w:numFmt w:val="bullet"/>
      <w:lvlText w:val="o"/>
      <w:lvlJc w:val="left"/>
      <w:pPr>
        <w:ind w:left="3600" w:hanging="360"/>
      </w:pPr>
      <w:rPr>
        <w:rFonts w:ascii="Courier New" w:hAnsi="Courier New" w:hint="default"/>
      </w:rPr>
    </w:lvl>
    <w:lvl w:ilvl="5" w:tplc="47A29F68">
      <w:start w:val="1"/>
      <w:numFmt w:val="bullet"/>
      <w:lvlText w:val=""/>
      <w:lvlJc w:val="left"/>
      <w:pPr>
        <w:ind w:left="4320" w:hanging="360"/>
      </w:pPr>
      <w:rPr>
        <w:rFonts w:ascii="Wingdings" w:hAnsi="Wingdings" w:hint="default"/>
      </w:rPr>
    </w:lvl>
    <w:lvl w:ilvl="6" w:tplc="EE14FC48">
      <w:start w:val="1"/>
      <w:numFmt w:val="bullet"/>
      <w:lvlText w:val=""/>
      <w:lvlJc w:val="left"/>
      <w:pPr>
        <w:ind w:left="5040" w:hanging="360"/>
      </w:pPr>
      <w:rPr>
        <w:rFonts w:ascii="Symbol" w:hAnsi="Symbol" w:hint="default"/>
      </w:rPr>
    </w:lvl>
    <w:lvl w:ilvl="7" w:tplc="DC02F9BE">
      <w:start w:val="1"/>
      <w:numFmt w:val="bullet"/>
      <w:lvlText w:val="o"/>
      <w:lvlJc w:val="left"/>
      <w:pPr>
        <w:ind w:left="5760" w:hanging="360"/>
      </w:pPr>
      <w:rPr>
        <w:rFonts w:ascii="Courier New" w:hAnsi="Courier New" w:hint="default"/>
      </w:rPr>
    </w:lvl>
    <w:lvl w:ilvl="8" w:tplc="99562588">
      <w:start w:val="1"/>
      <w:numFmt w:val="bullet"/>
      <w:lvlText w:val=""/>
      <w:lvlJc w:val="left"/>
      <w:pPr>
        <w:ind w:left="6480" w:hanging="360"/>
      </w:pPr>
      <w:rPr>
        <w:rFonts w:ascii="Wingdings" w:hAnsi="Wingdings" w:hint="default"/>
      </w:rPr>
    </w:lvl>
  </w:abstractNum>
  <w:abstractNum w:abstractNumId="13" w15:restartNumberingAfterBreak="0">
    <w:nsid w:val="3EAF79DE"/>
    <w:multiLevelType w:val="hybridMultilevel"/>
    <w:tmpl w:val="3AD43014"/>
    <w:lvl w:ilvl="0" w:tplc="FF6A08F2">
      <w:start w:val="1"/>
      <w:numFmt w:val="bullet"/>
      <w:lvlText w:val=""/>
      <w:lvlJc w:val="left"/>
      <w:pPr>
        <w:ind w:left="720" w:hanging="360"/>
      </w:pPr>
      <w:rPr>
        <w:rFonts w:ascii="Symbol" w:hAnsi="Symbol" w:hint="default"/>
      </w:rPr>
    </w:lvl>
    <w:lvl w:ilvl="1" w:tplc="A90E1EA0">
      <w:start w:val="1"/>
      <w:numFmt w:val="bullet"/>
      <w:lvlText w:val="o"/>
      <w:lvlJc w:val="left"/>
      <w:pPr>
        <w:ind w:left="1440" w:hanging="360"/>
      </w:pPr>
      <w:rPr>
        <w:rFonts w:ascii="Courier New" w:hAnsi="Courier New" w:hint="default"/>
      </w:rPr>
    </w:lvl>
    <w:lvl w:ilvl="2" w:tplc="28E06AF2">
      <w:start w:val="1"/>
      <w:numFmt w:val="bullet"/>
      <w:lvlText w:val=""/>
      <w:lvlJc w:val="left"/>
      <w:pPr>
        <w:ind w:left="2160" w:hanging="360"/>
      </w:pPr>
      <w:rPr>
        <w:rFonts w:ascii="Wingdings" w:hAnsi="Wingdings" w:hint="default"/>
      </w:rPr>
    </w:lvl>
    <w:lvl w:ilvl="3" w:tplc="5F4A023E">
      <w:start w:val="1"/>
      <w:numFmt w:val="bullet"/>
      <w:lvlText w:val=""/>
      <w:lvlJc w:val="left"/>
      <w:pPr>
        <w:ind w:left="2880" w:hanging="360"/>
      </w:pPr>
      <w:rPr>
        <w:rFonts w:ascii="Symbol" w:hAnsi="Symbol" w:hint="default"/>
      </w:rPr>
    </w:lvl>
    <w:lvl w:ilvl="4" w:tplc="4E8EF718">
      <w:start w:val="1"/>
      <w:numFmt w:val="bullet"/>
      <w:lvlText w:val="o"/>
      <w:lvlJc w:val="left"/>
      <w:pPr>
        <w:ind w:left="3600" w:hanging="360"/>
      </w:pPr>
      <w:rPr>
        <w:rFonts w:ascii="Courier New" w:hAnsi="Courier New" w:hint="default"/>
      </w:rPr>
    </w:lvl>
    <w:lvl w:ilvl="5" w:tplc="00E8055C">
      <w:start w:val="1"/>
      <w:numFmt w:val="bullet"/>
      <w:lvlText w:val=""/>
      <w:lvlJc w:val="left"/>
      <w:pPr>
        <w:ind w:left="4320" w:hanging="360"/>
      </w:pPr>
      <w:rPr>
        <w:rFonts w:ascii="Wingdings" w:hAnsi="Wingdings" w:hint="default"/>
      </w:rPr>
    </w:lvl>
    <w:lvl w:ilvl="6" w:tplc="105E4E5C">
      <w:start w:val="1"/>
      <w:numFmt w:val="bullet"/>
      <w:lvlText w:val=""/>
      <w:lvlJc w:val="left"/>
      <w:pPr>
        <w:ind w:left="5040" w:hanging="360"/>
      </w:pPr>
      <w:rPr>
        <w:rFonts w:ascii="Symbol" w:hAnsi="Symbol" w:hint="default"/>
      </w:rPr>
    </w:lvl>
    <w:lvl w:ilvl="7" w:tplc="9490E55C">
      <w:start w:val="1"/>
      <w:numFmt w:val="bullet"/>
      <w:lvlText w:val="o"/>
      <w:lvlJc w:val="left"/>
      <w:pPr>
        <w:ind w:left="5760" w:hanging="360"/>
      </w:pPr>
      <w:rPr>
        <w:rFonts w:ascii="Courier New" w:hAnsi="Courier New" w:hint="default"/>
      </w:rPr>
    </w:lvl>
    <w:lvl w:ilvl="8" w:tplc="92241D3C">
      <w:start w:val="1"/>
      <w:numFmt w:val="bullet"/>
      <w:lvlText w:val=""/>
      <w:lvlJc w:val="left"/>
      <w:pPr>
        <w:ind w:left="6480" w:hanging="360"/>
      </w:pPr>
      <w:rPr>
        <w:rFonts w:ascii="Wingdings" w:hAnsi="Wingdings" w:hint="default"/>
      </w:rPr>
    </w:lvl>
  </w:abstractNum>
  <w:abstractNum w:abstractNumId="14" w15:restartNumberingAfterBreak="0">
    <w:nsid w:val="47D56D9E"/>
    <w:multiLevelType w:val="hybridMultilevel"/>
    <w:tmpl w:val="27DA2DA4"/>
    <w:lvl w:ilvl="0" w:tplc="4CFE1166">
      <w:start w:val="1"/>
      <w:numFmt w:val="bullet"/>
      <w:lvlText w:val=""/>
      <w:lvlJc w:val="left"/>
      <w:pPr>
        <w:ind w:left="720" w:hanging="360"/>
      </w:pPr>
      <w:rPr>
        <w:rFonts w:ascii="Symbol" w:hAnsi="Symbol" w:hint="default"/>
      </w:rPr>
    </w:lvl>
    <w:lvl w:ilvl="1" w:tplc="E10AB856">
      <w:start w:val="1"/>
      <w:numFmt w:val="bullet"/>
      <w:lvlText w:val="o"/>
      <w:lvlJc w:val="left"/>
      <w:pPr>
        <w:ind w:left="1440" w:hanging="360"/>
      </w:pPr>
      <w:rPr>
        <w:rFonts w:ascii="Courier New" w:hAnsi="Courier New" w:hint="default"/>
      </w:rPr>
    </w:lvl>
    <w:lvl w:ilvl="2" w:tplc="70ACEE4A">
      <w:start w:val="1"/>
      <w:numFmt w:val="bullet"/>
      <w:lvlText w:val=""/>
      <w:lvlJc w:val="left"/>
      <w:pPr>
        <w:ind w:left="2160" w:hanging="360"/>
      </w:pPr>
      <w:rPr>
        <w:rFonts w:ascii="Wingdings" w:hAnsi="Wingdings" w:hint="default"/>
      </w:rPr>
    </w:lvl>
    <w:lvl w:ilvl="3" w:tplc="2B8E575C">
      <w:start w:val="1"/>
      <w:numFmt w:val="bullet"/>
      <w:lvlText w:val=""/>
      <w:lvlJc w:val="left"/>
      <w:pPr>
        <w:ind w:left="2880" w:hanging="360"/>
      </w:pPr>
      <w:rPr>
        <w:rFonts w:ascii="Symbol" w:hAnsi="Symbol" w:hint="default"/>
      </w:rPr>
    </w:lvl>
    <w:lvl w:ilvl="4" w:tplc="EE98D2F6">
      <w:start w:val="1"/>
      <w:numFmt w:val="bullet"/>
      <w:lvlText w:val="o"/>
      <w:lvlJc w:val="left"/>
      <w:pPr>
        <w:ind w:left="3600" w:hanging="360"/>
      </w:pPr>
      <w:rPr>
        <w:rFonts w:ascii="Courier New" w:hAnsi="Courier New" w:hint="default"/>
      </w:rPr>
    </w:lvl>
    <w:lvl w:ilvl="5" w:tplc="C8EC8D3E">
      <w:start w:val="1"/>
      <w:numFmt w:val="bullet"/>
      <w:lvlText w:val=""/>
      <w:lvlJc w:val="left"/>
      <w:pPr>
        <w:ind w:left="4320" w:hanging="360"/>
      </w:pPr>
      <w:rPr>
        <w:rFonts w:ascii="Wingdings" w:hAnsi="Wingdings" w:hint="default"/>
      </w:rPr>
    </w:lvl>
    <w:lvl w:ilvl="6" w:tplc="283E4C00">
      <w:start w:val="1"/>
      <w:numFmt w:val="bullet"/>
      <w:lvlText w:val=""/>
      <w:lvlJc w:val="left"/>
      <w:pPr>
        <w:ind w:left="5040" w:hanging="360"/>
      </w:pPr>
      <w:rPr>
        <w:rFonts w:ascii="Symbol" w:hAnsi="Symbol" w:hint="default"/>
      </w:rPr>
    </w:lvl>
    <w:lvl w:ilvl="7" w:tplc="F6E2CC7A">
      <w:start w:val="1"/>
      <w:numFmt w:val="bullet"/>
      <w:lvlText w:val="o"/>
      <w:lvlJc w:val="left"/>
      <w:pPr>
        <w:ind w:left="5760" w:hanging="360"/>
      </w:pPr>
      <w:rPr>
        <w:rFonts w:ascii="Courier New" w:hAnsi="Courier New" w:hint="default"/>
      </w:rPr>
    </w:lvl>
    <w:lvl w:ilvl="8" w:tplc="EE8271D0">
      <w:start w:val="1"/>
      <w:numFmt w:val="bullet"/>
      <w:lvlText w:val=""/>
      <w:lvlJc w:val="left"/>
      <w:pPr>
        <w:ind w:left="6480" w:hanging="360"/>
      </w:pPr>
      <w:rPr>
        <w:rFonts w:ascii="Wingdings" w:hAnsi="Wingdings" w:hint="default"/>
      </w:rPr>
    </w:lvl>
  </w:abstractNum>
  <w:abstractNum w:abstractNumId="15" w15:restartNumberingAfterBreak="0">
    <w:nsid w:val="4AA7208C"/>
    <w:multiLevelType w:val="hybridMultilevel"/>
    <w:tmpl w:val="80B8B60C"/>
    <w:lvl w:ilvl="0" w:tplc="89A4BC7C">
      <w:start w:val="1"/>
      <w:numFmt w:val="bullet"/>
      <w:lvlText w:val=""/>
      <w:lvlJc w:val="left"/>
      <w:pPr>
        <w:ind w:left="720" w:hanging="360"/>
      </w:pPr>
      <w:rPr>
        <w:rFonts w:ascii="Symbol" w:hAnsi="Symbol" w:hint="default"/>
      </w:rPr>
    </w:lvl>
    <w:lvl w:ilvl="1" w:tplc="8ACAF3DA">
      <w:start w:val="1"/>
      <w:numFmt w:val="bullet"/>
      <w:lvlText w:val="o"/>
      <w:lvlJc w:val="left"/>
      <w:pPr>
        <w:ind w:left="1440" w:hanging="360"/>
      </w:pPr>
      <w:rPr>
        <w:rFonts w:ascii="Courier New" w:hAnsi="Courier New" w:hint="default"/>
      </w:rPr>
    </w:lvl>
    <w:lvl w:ilvl="2" w:tplc="8736A378">
      <w:start w:val="1"/>
      <w:numFmt w:val="bullet"/>
      <w:lvlText w:val=""/>
      <w:lvlJc w:val="left"/>
      <w:pPr>
        <w:ind w:left="2160" w:hanging="360"/>
      </w:pPr>
      <w:rPr>
        <w:rFonts w:ascii="Wingdings" w:hAnsi="Wingdings" w:hint="default"/>
      </w:rPr>
    </w:lvl>
    <w:lvl w:ilvl="3" w:tplc="CD885EDA">
      <w:start w:val="1"/>
      <w:numFmt w:val="bullet"/>
      <w:lvlText w:val=""/>
      <w:lvlJc w:val="left"/>
      <w:pPr>
        <w:ind w:left="2880" w:hanging="360"/>
      </w:pPr>
      <w:rPr>
        <w:rFonts w:ascii="Symbol" w:hAnsi="Symbol" w:hint="default"/>
      </w:rPr>
    </w:lvl>
    <w:lvl w:ilvl="4" w:tplc="5824F414">
      <w:start w:val="1"/>
      <w:numFmt w:val="bullet"/>
      <w:lvlText w:val="o"/>
      <w:lvlJc w:val="left"/>
      <w:pPr>
        <w:ind w:left="3600" w:hanging="360"/>
      </w:pPr>
      <w:rPr>
        <w:rFonts w:ascii="Courier New" w:hAnsi="Courier New" w:hint="default"/>
      </w:rPr>
    </w:lvl>
    <w:lvl w:ilvl="5" w:tplc="3614FA48">
      <w:start w:val="1"/>
      <w:numFmt w:val="bullet"/>
      <w:lvlText w:val=""/>
      <w:lvlJc w:val="left"/>
      <w:pPr>
        <w:ind w:left="4320" w:hanging="360"/>
      </w:pPr>
      <w:rPr>
        <w:rFonts w:ascii="Wingdings" w:hAnsi="Wingdings" w:hint="default"/>
      </w:rPr>
    </w:lvl>
    <w:lvl w:ilvl="6" w:tplc="4388322C">
      <w:start w:val="1"/>
      <w:numFmt w:val="bullet"/>
      <w:lvlText w:val=""/>
      <w:lvlJc w:val="left"/>
      <w:pPr>
        <w:ind w:left="5040" w:hanging="360"/>
      </w:pPr>
      <w:rPr>
        <w:rFonts w:ascii="Symbol" w:hAnsi="Symbol" w:hint="default"/>
      </w:rPr>
    </w:lvl>
    <w:lvl w:ilvl="7" w:tplc="1F3A47DA">
      <w:start w:val="1"/>
      <w:numFmt w:val="bullet"/>
      <w:lvlText w:val="o"/>
      <w:lvlJc w:val="left"/>
      <w:pPr>
        <w:ind w:left="5760" w:hanging="360"/>
      </w:pPr>
      <w:rPr>
        <w:rFonts w:ascii="Courier New" w:hAnsi="Courier New" w:hint="default"/>
      </w:rPr>
    </w:lvl>
    <w:lvl w:ilvl="8" w:tplc="EC3EA594">
      <w:start w:val="1"/>
      <w:numFmt w:val="bullet"/>
      <w:lvlText w:val=""/>
      <w:lvlJc w:val="left"/>
      <w:pPr>
        <w:ind w:left="6480" w:hanging="360"/>
      </w:pPr>
      <w:rPr>
        <w:rFonts w:ascii="Wingdings" w:hAnsi="Wingdings" w:hint="default"/>
      </w:rPr>
    </w:lvl>
  </w:abstractNum>
  <w:abstractNum w:abstractNumId="16" w15:restartNumberingAfterBreak="0">
    <w:nsid w:val="4B97282A"/>
    <w:multiLevelType w:val="hybridMultilevel"/>
    <w:tmpl w:val="01DA3FB6"/>
    <w:lvl w:ilvl="0" w:tplc="BE22C37E">
      <w:start w:val="1"/>
      <w:numFmt w:val="bullet"/>
      <w:lvlText w:val=""/>
      <w:lvlJc w:val="left"/>
      <w:pPr>
        <w:ind w:left="720" w:hanging="360"/>
      </w:pPr>
      <w:rPr>
        <w:rFonts w:ascii="Symbol" w:hAnsi="Symbol" w:hint="default"/>
      </w:rPr>
    </w:lvl>
    <w:lvl w:ilvl="1" w:tplc="653AD6CC">
      <w:start w:val="1"/>
      <w:numFmt w:val="bullet"/>
      <w:lvlText w:val="o"/>
      <w:lvlJc w:val="left"/>
      <w:pPr>
        <w:ind w:left="1440" w:hanging="360"/>
      </w:pPr>
      <w:rPr>
        <w:rFonts w:ascii="Courier New" w:hAnsi="Courier New" w:hint="default"/>
      </w:rPr>
    </w:lvl>
    <w:lvl w:ilvl="2" w:tplc="D11489F2">
      <w:start w:val="1"/>
      <w:numFmt w:val="bullet"/>
      <w:lvlText w:val=""/>
      <w:lvlJc w:val="left"/>
      <w:pPr>
        <w:ind w:left="2160" w:hanging="360"/>
      </w:pPr>
      <w:rPr>
        <w:rFonts w:ascii="Wingdings" w:hAnsi="Wingdings" w:hint="default"/>
      </w:rPr>
    </w:lvl>
    <w:lvl w:ilvl="3" w:tplc="745A09FA">
      <w:start w:val="1"/>
      <w:numFmt w:val="bullet"/>
      <w:lvlText w:val=""/>
      <w:lvlJc w:val="left"/>
      <w:pPr>
        <w:ind w:left="2880" w:hanging="360"/>
      </w:pPr>
      <w:rPr>
        <w:rFonts w:ascii="Symbol" w:hAnsi="Symbol" w:hint="default"/>
      </w:rPr>
    </w:lvl>
    <w:lvl w:ilvl="4" w:tplc="02887764">
      <w:start w:val="1"/>
      <w:numFmt w:val="bullet"/>
      <w:lvlText w:val="o"/>
      <w:lvlJc w:val="left"/>
      <w:pPr>
        <w:ind w:left="3600" w:hanging="360"/>
      </w:pPr>
      <w:rPr>
        <w:rFonts w:ascii="Courier New" w:hAnsi="Courier New" w:hint="default"/>
      </w:rPr>
    </w:lvl>
    <w:lvl w:ilvl="5" w:tplc="C7269248">
      <w:start w:val="1"/>
      <w:numFmt w:val="bullet"/>
      <w:lvlText w:val=""/>
      <w:lvlJc w:val="left"/>
      <w:pPr>
        <w:ind w:left="4320" w:hanging="360"/>
      </w:pPr>
      <w:rPr>
        <w:rFonts w:ascii="Wingdings" w:hAnsi="Wingdings" w:hint="default"/>
      </w:rPr>
    </w:lvl>
    <w:lvl w:ilvl="6" w:tplc="4828A142">
      <w:start w:val="1"/>
      <w:numFmt w:val="bullet"/>
      <w:lvlText w:val=""/>
      <w:lvlJc w:val="left"/>
      <w:pPr>
        <w:ind w:left="5040" w:hanging="360"/>
      </w:pPr>
      <w:rPr>
        <w:rFonts w:ascii="Symbol" w:hAnsi="Symbol" w:hint="default"/>
      </w:rPr>
    </w:lvl>
    <w:lvl w:ilvl="7" w:tplc="D13C96C8">
      <w:start w:val="1"/>
      <w:numFmt w:val="bullet"/>
      <w:lvlText w:val="o"/>
      <w:lvlJc w:val="left"/>
      <w:pPr>
        <w:ind w:left="5760" w:hanging="360"/>
      </w:pPr>
      <w:rPr>
        <w:rFonts w:ascii="Courier New" w:hAnsi="Courier New" w:hint="default"/>
      </w:rPr>
    </w:lvl>
    <w:lvl w:ilvl="8" w:tplc="0520E292">
      <w:start w:val="1"/>
      <w:numFmt w:val="bullet"/>
      <w:lvlText w:val=""/>
      <w:lvlJc w:val="left"/>
      <w:pPr>
        <w:ind w:left="6480" w:hanging="360"/>
      </w:pPr>
      <w:rPr>
        <w:rFonts w:ascii="Wingdings" w:hAnsi="Wingdings" w:hint="default"/>
      </w:rPr>
    </w:lvl>
  </w:abstractNum>
  <w:abstractNum w:abstractNumId="17" w15:restartNumberingAfterBreak="0">
    <w:nsid w:val="4D975C79"/>
    <w:multiLevelType w:val="hybridMultilevel"/>
    <w:tmpl w:val="CA862CEC"/>
    <w:lvl w:ilvl="0" w:tplc="C98E025C">
      <w:start w:val="1"/>
      <w:numFmt w:val="bullet"/>
      <w:lvlText w:val=""/>
      <w:lvlJc w:val="left"/>
      <w:pPr>
        <w:ind w:left="720" w:hanging="360"/>
      </w:pPr>
      <w:rPr>
        <w:rFonts w:ascii="Symbol" w:hAnsi="Symbol" w:hint="default"/>
      </w:rPr>
    </w:lvl>
    <w:lvl w:ilvl="1" w:tplc="D366A7D2">
      <w:start w:val="1"/>
      <w:numFmt w:val="bullet"/>
      <w:lvlText w:val="o"/>
      <w:lvlJc w:val="left"/>
      <w:pPr>
        <w:ind w:left="1440" w:hanging="360"/>
      </w:pPr>
      <w:rPr>
        <w:rFonts w:ascii="Courier New" w:hAnsi="Courier New" w:hint="default"/>
      </w:rPr>
    </w:lvl>
    <w:lvl w:ilvl="2" w:tplc="B568CF80">
      <w:start w:val="1"/>
      <w:numFmt w:val="bullet"/>
      <w:lvlText w:val=""/>
      <w:lvlJc w:val="left"/>
      <w:pPr>
        <w:ind w:left="2160" w:hanging="360"/>
      </w:pPr>
      <w:rPr>
        <w:rFonts w:ascii="Wingdings" w:hAnsi="Wingdings" w:hint="default"/>
      </w:rPr>
    </w:lvl>
    <w:lvl w:ilvl="3" w:tplc="E1BC7652">
      <w:start w:val="1"/>
      <w:numFmt w:val="bullet"/>
      <w:lvlText w:val=""/>
      <w:lvlJc w:val="left"/>
      <w:pPr>
        <w:ind w:left="2880" w:hanging="360"/>
      </w:pPr>
      <w:rPr>
        <w:rFonts w:ascii="Symbol" w:hAnsi="Symbol" w:hint="default"/>
      </w:rPr>
    </w:lvl>
    <w:lvl w:ilvl="4" w:tplc="AF6E86A6">
      <w:start w:val="1"/>
      <w:numFmt w:val="bullet"/>
      <w:lvlText w:val="o"/>
      <w:lvlJc w:val="left"/>
      <w:pPr>
        <w:ind w:left="3600" w:hanging="360"/>
      </w:pPr>
      <w:rPr>
        <w:rFonts w:ascii="Courier New" w:hAnsi="Courier New" w:hint="default"/>
      </w:rPr>
    </w:lvl>
    <w:lvl w:ilvl="5" w:tplc="0B507822">
      <w:start w:val="1"/>
      <w:numFmt w:val="bullet"/>
      <w:lvlText w:val=""/>
      <w:lvlJc w:val="left"/>
      <w:pPr>
        <w:ind w:left="4320" w:hanging="360"/>
      </w:pPr>
      <w:rPr>
        <w:rFonts w:ascii="Wingdings" w:hAnsi="Wingdings" w:hint="default"/>
      </w:rPr>
    </w:lvl>
    <w:lvl w:ilvl="6" w:tplc="18BA0E54">
      <w:start w:val="1"/>
      <w:numFmt w:val="bullet"/>
      <w:lvlText w:val=""/>
      <w:lvlJc w:val="left"/>
      <w:pPr>
        <w:ind w:left="5040" w:hanging="360"/>
      </w:pPr>
      <w:rPr>
        <w:rFonts w:ascii="Symbol" w:hAnsi="Symbol" w:hint="default"/>
      </w:rPr>
    </w:lvl>
    <w:lvl w:ilvl="7" w:tplc="260294B0">
      <w:start w:val="1"/>
      <w:numFmt w:val="bullet"/>
      <w:lvlText w:val="o"/>
      <w:lvlJc w:val="left"/>
      <w:pPr>
        <w:ind w:left="5760" w:hanging="360"/>
      </w:pPr>
      <w:rPr>
        <w:rFonts w:ascii="Courier New" w:hAnsi="Courier New" w:hint="default"/>
      </w:rPr>
    </w:lvl>
    <w:lvl w:ilvl="8" w:tplc="9F22596C">
      <w:start w:val="1"/>
      <w:numFmt w:val="bullet"/>
      <w:lvlText w:val=""/>
      <w:lvlJc w:val="left"/>
      <w:pPr>
        <w:ind w:left="6480" w:hanging="360"/>
      </w:pPr>
      <w:rPr>
        <w:rFonts w:ascii="Wingdings" w:hAnsi="Wingdings" w:hint="default"/>
      </w:rPr>
    </w:lvl>
  </w:abstractNum>
  <w:abstractNum w:abstractNumId="18" w15:restartNumberingAfterBreak="0">
    <w:nsid w:val="4E6E14D0"/>
    <w:multiLevelType w:val="hybridMultilevel"/>
    <w:tmpl w:val="4524C876"/>
    <w:lvl w:ilvl="0" w:tplc="DF3A564A">
      <w:start w:val="1"/>
      <w:numFmt w:val="bullet"/>
      <w:lvlText w:val=""/>
      <w:lvlJc w:val="left"/>
      <w:pPr>
        <w:ind w:left="720" w:hanging="360"/>
      </w:pPr>
      <w:rPr>
        <w:rFonts w:ascii="Symbol" w:hAnsi="Symbol" w:hint="default"/>
      </w:rPr>
    </w:lvl>
    <w:lvl w:ilvl="1" w:tplc="B540E3BE">
      <w:start w:val="1"/>
      <w:numFmt w:val="bullet"/>
      <w:lvlText w:val="o"/>
      <w:lvlJc w:val="left"/>
      <w:pPr>
        <w:ind w:left="1440" w:hanging="360"/>
      </w:pPr>
      <w:rPr>
        <w:rFonts w:ascii="Courier New" w:hAnsi="Courier New" w:hint="default"/>
      </w:rPr>
    </w:lvl>
    <w:lvl w:ilvl="2" w:tplc="773A84B8">
      <w:start w:val="1"/>
      <w:numFmt w:val="bullet"/>
      <w:lvlText w:val=""/>
      <w:lvlJc w:val="left"/>
      <w:pPr>
        <w:ind w:left="2160" w:hanging="360"/>
      </w:pPr>
      <w:rPr>
        <w:rFonts w:ascii="Wingdings" w:hAnsi="Wingdings" w:hint="default"/>
      </w:rPr>
    </w:lvl>
    <w:lvl w:ilvl="3" w:tplc="EA1E0E96">
      <w:start w:val="1"/>
      <w:numFmt w:val="bullet"/>
      <w:lvlText w:val=""/>
      <w:lvlJc w:val="left"/>
      <w:pPr>
        <w:ind w:left="2880" w:hanging="360"/>
      </w:pPr>
      <w:rPr>
        <w:rFonts w:ascii="Symbol" w:hAnsi="Symbol" w:hint="default"/>
      </w:rPr>
    </w:lvl>
    <w:lvl w:ilvl="4" w:tplc="04F0A734">
      <w:start w:val="1"/>
      <w:numFmt w:val="bullet"/>
      <w:lvlText w:val="o"/>
      <w:lvlJc w:val="left"/>
      <w:pPr>
        <w:ind w:left="3600" w:hanging="360"/>
      </w:pPr>
      <w:rPr>
        <w:rFonts w:ascii="Courier New" w:hAnsi="Courier New" w:hint="default"/>
      </w:rPr>
    </w:lvl>
    <w:lvl w:ilvl="5" w:tplc="21EA6AFA">
      <w:start w:val="1"/>
      <w:numFmt w:val="bullet"/>
      <w:lvlText w:val=""/>
      <w:lvlJc w:val="left"/>
      <w:pPr>
        <w:ind w:left="4320" w:hanging="360"/>
      </w:pPr>
      <w:rPr>
        <w:rFonts w:ascii="Wingdings" w:hAnsi="Wingdings" w:hint="default"/>
      </w:rPr>
    </w:lvl>
    <w:lvl w:ilvl="6" w:tplc="745A0E5C">
      <w:start w:val="1"/>
      <w:numFmt w:val="bullet"/>
      <w:lvlText w:val=""/>
      <w:lvlJc w:val="left"/>
      <w:pPr>
        <w:ind w:left="5040" w:hanging="360"/>
      </w:pPr>
      <w:rPr>
        <w:rFonts w:ascii="Symbol" w:hAnsi="Symbol" w:hint="default"/>
      </w:rPr>
    </w:lvl>
    <w:lvl w:ilvl="7" w:tplc="4110674E">
      <w:start w:val="1"/>
      <w:numFmt w:val="bullet"/>
      <w:lvlText w:val="o"/>
      <w:lvlJc w:val="left"/>
      <w:pPr>
        <w:ind w:left="5760" w:hanging="360"/>
      </w:pPr>
      <w:rPr>
        <w:rFonts w:ascii="Courier New" w:hAnsi="Courier New" w:hint="default"/>
      </w:rPr>
    </w:lvl>
    <w:lvl w:ilvl="8" w:tplc="75ACBDD4">
      <w:start w:val="1"/>
      <w:numFmt w:val="bullet"/>
      <w:lvlText w:val=""/>
      <w:lvlJc w:val="left"/>
      <w:pPr>
        <w:ind w:left="6480" w:hanging="360"/>
      </w:pPr>
      <w:rPr>
        <w:rFonts w:ascii="Wingdings" w:hAnsi="Wingdings" w:hint="default"/>
      </w:rPr>
    </w:lvl>
  </w:abstractNum>
  <w:abstractNum w:abstractNumId="19" w15:restartNumberingAfterBreak="0">
    <w:nsid w:val="52390E40"/>
    <w:multiLevelType w:val="hybridMultilevel"/>
    <w:tmpl w:val="B380B51E"/>
    <w:lvl w:ilvl="0" w:tplc="B45CDDCE">
      <w:start w:val="1"/>
      <w:numFmt w:val="bullet"/>
      <w:lvlText w:val=""/>
      <w:lvlJc w:val="left"/>
      <w:pPr>
        <w:ind w:left="720" w:hanging="360"/>
      </w:pPr>
      <w:rPr>
        <w:rFonts w:ascii="Symbol" w:hAnsi="Symbol" w:hint="default"/>
      </w:rPr>
    </w:lvl>
    <w:lvl w:ilvl="1" w:tplc="D818AD52">
      <w:start w:val="1"/>
      <w:numFmt w:val="bullet"/>
      <w:lvlText w:val="o"/>
      <w:lvlJc w:val="left"/>
      <w:pPr>
        <w:ind w:left="1440" w:hanging="360"/>
      </w:pPr>
      <w:rPr>
        <w:rFonts w:ascii="Courier New" w:hAnsi="Courier New" w:hint="default"/>
      </w:rPr>
    </w:lvl>
    <w:lvl w:ilvl="2" w:tplc="A71443C4">
      <w:start w:val="1"/>
      <w:numFmt w:val="bullet"/>
      <w:lvlText w:val=""/>
      <w:lvlJc w:val="left"/>
      <w:pPr>
        <w:ind w:left="2160" w:hanging="360"/>
      </w:pPr>
      <w:rPr>
        <w:rFonts w:ascii="Wingdings" w:hAnsi="Wingdings" w:hint="default"/>
      </w:rPr>
    </w:lvl>
    <w:lvl w:ilvl="3" w:tplc="1B8ACD12">
      <w:start w:val="1"/>
      <w:numFmt w:val="bullet"/>
      <w:lvlText w:val=""/>
      <w:lvlJc w:val="left"/>
      <w:pPr>
        <w:ind w:left="2880" w:hanging="360"/>
      </w:pPr>
      <w:rPr>
        <w:rFonts w:ascii="Symbol" w:hAnsi="Symbol" w:hint="default"/>
      </w:rPr>
    </w:lvl>
    <w:lvl w:ilvl="4" w:tplc="CE1A7288">
      <w:start w:val="1"/>
      <w:numFmt w:val="bullet"/>
      <w:lvlText w:val="o"/>
      <w:lvlJc w:val="left"/>
      <w:pPr>
        <w:ind w:left="3600" w:hanging="360"/>
      </w:pPr>
      <w:rPr>
        <w:rFonts w:ascii="Courier New" w:hAnsi="Courier New" w:hint="default"/>
      </w:rPr>
    </w:lvl>
    <w:lvl w:ilvl="5" w:tplc="5EF8A8EC">
      <w:start w:val="1"/>
      <w:numFmt w:val="bullet"/>
      <w:lvlText w:val=""/>
      <w:lvlJc w:val="left"/>
      <w:pPr>
        <w:ind w:left="4320" w:hanging="360"/>
      </w:pPr>
      <w:rPr>
        <w:rFonts w:ascii="Wingdings" w:hAnsi="Wingdings" w:hint="default"/>
      </w:rPr>
    </w:lvl>
    <w:lvl w:ilvl="6" w:tplc="E884C984">
      <w:start w:val="1"/>
      <w:numFmt w:val="bullet"/>
      <w:lvlText w:val=""/>
      <w:lvlJc w:val="left"/>
      <w:pPr>
        <w:ind w:left="5040" w:hanging="360"/>
      </w:pPr>
      <w:rPr>
        <w:rFonts w:ascii="Symbol" w:hAnsi="Symbol" w:hint="default"/>
      </w:rPr>
    </w:lvl>
    <w:lvl w:ilvl="7" w:tplc="50A68024">
      <w:start w:val="1"/>
      <w:numFmt w:val="bullet"/>
      <w:lvlText w:val="o"/>
      <w:lvlJc w:val="left"/>
      <w:pPr>
        <w:ind w:left="5760" w:hanging="360"/>
      </w:pPr>
      <w:rPr>
        <w:rFonts w:ascii="Courier New" w:hAnsi="Courier New" w:hint="default"/>
      </w:rPr>
    </w:lvl>
    <w:lvl w:ilvl="8" w:tplc="42344DAC">
      <w:start w:val="1"/>
      <w:numFmt w:val="bullet"/>
      <w:lvlText w:val=""/>
      <w:lvlJc w:val="left"/>
      <w:pPr>
        <w:ind w:left="6480" w:hanging="360"/>
      </w:pPr>
      <w:rPr>
        <w:rFonts w:ascii="Wingdings" w:hAnsi="Wingdings" w:hint="default"/>
      </w:rPr>
    </w:lvl>
  </w:abstractNum>
  <w:abstractNum w:abstractNumId="20" w15:restartNumberingAfterBreak="0">
    <w:nsid w:val="547B4442"/>
    <w:multiLevelType w:val="hybridMultilevel"/>
    <w:tmpl w:val="915AD38A"/>
    <w:lvl w:ilvl="0" w:tplc="0B341BE0">
      <w:start w:val="1"/>
      <w:numFmt w:val="bullet"/>
      <w:lvlText w:val=""/>
      <w:lvlJc w:val="left"/>
      <w:pPr>
        <w:ind w:left="720" w:hanging="360"/>
      </w:pPr>
      <w:rPr>
        <w:rFonts w:ascii="Symbol" w:hAnsi="Symbol" w:hint="default"/>
      </w:rPr>
    </w:lvl>
    <w:lvl w:ilvl="1" w:tplc="E794D220">
      <w:start w:val="1"/>
      <w:numFmt w:val="bullet"/>
      <w:lvlText w:val="o"/>
      <w:lvlJc w:val="left"/>
      <w:pPr>
        <w:ind w:left="1440" w:hanging="360"/>
      </w:pPr>
      <w:rPr>
        <w:rFonts w:ascii="Courier New" w:hAnsi="Courier New" w:hint="default"/>
      </w:rPr>
    </w:lvl>
    <w:lvl w:ilvl="2" w:tplc="D0443E7A">
      <w:start w:val="1"/>
      <w:numFmt w:val="bullet"/>
      <w:lvlText w:val=""/>
      <w:lvlJc w:val="left"/>
      <w:pPr>
        <w:ind w:left="2160" w:hanging="360"/>
      </w:pPr>
      <w:rPr>
        <w:rFonts w:ascii="Wingdings" w:hAnsi="Wingdings" w:hint="default"/>
      </w:rPr>
    </w:lvl>
    <w:lvl w:ilvl="3" w:tplc="3D30D7DE">
      <w:start w:val="1"/>
      <w:numFmt w:val="bullet"/>
      <w:lvlText w:val=""/>
      <w:lvlJc w:val="left"/>
      <w:pPr>
        <w:ind w:left="2880" w:hanging="360"/>
      </w:pPr>
      <w:rPr>
        <w:rFonts w:ascii="Symbol" w:hAnsi="Symbol" w:hint="default"/>
      </w:rPr>
    </w:lvl>
    <w:lvl w:ilvl="4" w:tplc="DCCE64D4">
      <w:start w:val="1"/>
      <w:numFmt w:val="bullet"/>
      <w:lvlText w:val="o"/>
      <w:lvlJc w:val="left"/>
      <w:pPr>
        <w:ind w:left="3600" w:hanging="360"/>
      </w:pPr>
      <w:rPr>
        <w:rFonts w:ascii="Courier New" w:hAnsi="Courier New" w:hint="default"/>
      </w:rPr>
    </w:lvl>
    <w:lvl w:ilvl="5" w:tplc="AA4CBA84">
      <w:start w:val="1"/>
      <w:numFmt w:val="bullet"/>
      <w:lvlText w:val=""/>
      <w:lvlJc w:val="left"/>
      <w:pPr>
        <w:ind w:left="4320" w:hanging="360"/>
      </w:pPr>
      <w:rPr>
        <w:rFonts w:ascii="Wingdings" w:hAnsi="Wingdings" w:hint="default"/>
      </w:rPr>
    </w:lvl>
    <w:lvl w:ilvl="6" w:tplc="E76A55A6">
      <w:start w:val="1"/>
      <w:numFmt w:val="bullet"/>
      <w:lvlText w:val=""/>
      <w:lvlJc w:val="left"/>
      <w:pPr>
        <w:ind w:left="5040" w:hanging="360"/>
      </w:pPr>
      <w:rPr>
        <w:rFonts w:ascii="Symbol" w:hAnsi="Symbol" w:hint="default"/>
      </w:rPr>
    </w:lvl>
    <w:lvl w:ilvl="7" w:tplc="528415B2">
      <w:start w:val="1"/>
      <w:numFmt w:val="bullet"/>
      <w:lvlText w:val="o"/>
      <w:lvlJc w:val="left"/>
      <w:pPr>
        <w:ind w:left="5760" w:hanging="360"/>
      </w:pPr>
      <w:rPr>
        <w:rFonts w:ascii="Courier New" w:hAnsi="Courier New" w:hint="default"/>
      </w:rPr>
    </w:lvl>
    <w:lvl w:ilvl="8" w:tplc="9B766E86">
      <w:start w:val="1"/>
      <w:numFmt w:val="bullet"/>
      <w:lvlText w:val=""/>
      <w:lvlJc w:val="left"/>
      <w:pPr>
        <w:ind w:left="6480" w:hanging="360"/>
      </w:pPr>
      <w:rPr>
        <w:rFonts w:ascii="Wingdings" w:hAnsi="Wingdings" w:hint="default"/>
      </w:rPr>
    </w:lvl>
  </w:abstractNum>
  <w:abstractNum w:abstractNumId="21" w15:restartNumberingAfterBreak="0">
    <w:nsid w:val="5C975272"/>
    <w:multiLevelType w:val="hybridMultilevel"/>
    <w:tmpl w:val="442001DA"/>
    <w:lvl w:ilvl="0" w:tplc="59FA4656">
      <w:start w:val="1"/>
      <w:numFmt w:val="bullet"/>
      <w:lvlText w:val=""/>
      <w:lvlJc w:val="left"/>
      <w:pPr>
        <w:ind w:left="720" w:hanging="360"/>
      </w:pPr>
      <w:rPr>
        <w:rFonts w:ascii="Symbol" w:hAnsi="Symbol" w:hint="default"/>
      </w:rPr>
    </w:lvl>
    <w:lvl w:ilvl="1" w:tplc="AD808AF6">
      <w:start w:val="1"/>
      <w:numFmt w:val="bullet"/>
      <w:lvlText w:val="o"/>
      <w:lvlJc w:val="left"/>
      <w:pPr>
        <w:ind w:left="1440" w:hanging="360"/>
      </w:pPr>
      <w:rPr>
        <w:rFonts w:ascii="Courier New" w:hAnsi="Courier New" w:hint="default"/>
      </w:rPr>
    </w:lvl>
    <w:lvl w:ilvl="2" w:tplc="72C2FE9A">
      <w:start w:val="1"/>
      <w:numFmt w:val="bullet"/>
      <w:lvlText w:val=""/>
      <w:lvlJc w:val="left"/>
      <w:pPr>
        <w:ind w:left="2160" w:hanging="360"/>
      </w:pPr>
      <w:rPr>
        <w:rFonts w:ascii="Wingdings" w:hAnsi="Wingdings" w:hint="default"/>
      </w:rPr>
    </w:lvl>
    <w:lvl w:ilvl="3" w:tplc="1D8A81E8">
      <w:start w:val="1"/>
      <w:numFmt w:val="bullet"/>
      <w:lvlText w:val=""/>
      <w:lvlJc w:val="left"/>
      <w:pPr>
        <w:ind w:left="2880" w:hanging="360"/>
      </w:pPr>
      <w:rPr>
        <w:rFonts w:ascii="Symbol" w:hAnsi="Symbol" w:hint="default"/>
      </w:rPr>
    </w:lvl>
    <w:lvl w:ilvl="4" w:tplc="12A0D0F8">
      <w:start w:val="1"/>
      <w:numFmt w:val="bullet"/>
      <w:lvlText w:val="o"/>
      <w:lvlJc w:val="left"/>
      <w:pPr>
        <w:ind w:left="3600" w:hanging="360"/>
      </w:pPr>
      <w:rPr>
        <w:rFonts w:ascii="Courier New" w:hAnsi="Courier New" w:hint="default"/>
      </w:rPr>
    </w:lvl>
    <w:lvl w:ilvl="5" w:tplc="638E9304">
      <w:start w:val="1"/>
      <w:numFmt w:val="bullet"/>
      <w:lvlText w:val=""/>
      <w:lvlJc w:val="left"/>
      <w:pPr>
        <w:ind w:left="4320" w:hanging="360"/>
      </w:pPr>
      <w:rPr>
        <w:rFonts w:ascii="Wingdings" w:hAnsi="Wingdings" w:hint="default"/>
      </w:rPr>
    </w:lvl>
    <w:lvl w:ilvl="6" w:tplc="971EC014">
      <w:start w:val="1"/>
      <w:numFmt w:val="bullet"/>
      <w:lvlText w:val=""/>
      <w:lvlJc w:val="left"/>
      <w:pPr>
        <w:ind w:left="5040" w:hanging="360"/>
      </w:pPr>
      <w:rPr>
        <w:rFonts w:ascii="Symbol" w:hAnsi="Symbol" w:hint="default"/>
      </w:rPr>
    </w:lvl>
    <w:lvl w:ilvl="7" w:tplc="5D40CFF0">
      <w:start w:val="1"/>
      <w:numFmt w:val="bullet"/>
      <w:lvlText w:val="o"/>
      <w:lvlJc w:val="left"/>
      <w:pPr>
        <w:ind w:left="5760" w:hanging="360"/>
      </w:pPr>
      <w:rPr>
        <w:rFonts w:ascii="Courier New" w:hAnsi="Courier New" w:hint="default"/>
      </w:rPr>
    </w:lvl>
    <w:lvl w:ilvl="8" w:tplc="DD885258">
      <w:start w:val="1"/>
      <w:numFmt w:val="bullet"/>
      <w:lvlText w:val=""/>
      <w:lvlJc w:val="left"/>
      <w:pPr>
        <w:ind w:left="6480" w:hanging="360"/>
      </w:pPr>
      <w:rPr>
        <w:rFonts w:ascii="Wingdings" w:hAnsi="Wingdings" w:hint="default"/>
      </w:rPr>
    </w:lvl>
  </w:abstractNum>
  <w:abstractNum w:abstractNumId="22" w15:restartNumberingAfterBreak="0">
    <w:nsid w:val="5F98037B"/>
    <w:multiLevelType w:val="hybridMultilevel"/>
    <w:tmpl w:val="880834F2"/>
    <w:lvl w:ilvl="0" w:tplc="7E9EE894">
      <w:start w:val="1"/>
      <w:numFmt w:val="bullet"/>
      <w:lvlText w:val=""/>
      <w:lvlJc w:val="left"/>
      <w:pPr>
        <w:ind w:left="720" w:hanging="360"/>
      </w:pPr>
      <w:rPr>
        <w:rFonts w:ascii="Symbol" w:hAnsi="Symbol" w:hint="default"/>
      </w:rPr>
    </w:lvl>
    <w:lvl w:ilvl="1" w:tplc="27CAE116">
      <w:start w:val="1"/>
      <w:numFmt w:val="bullet"/>
      <w:lvlText w:val="o"/>
      <w:lvlJc w:val="left"/>
      <w:pPr>
        <w:ind w:left="1440" w:hanging="360"/>
      </w:pPr>
      <w:rPr>
        <w:rFonts w:ascii="Courier New" w:hAnsi="Courier New" w:hint="default"/>
      </w:rPr>
    </w:lvl>
    <w:lvl w:ilvl="2" w:tplc="A35EC988">
      <w:start w:val="1"/>
      <w:numFmt w:val="bullet"/>
      <w:lvlText w:val=""/>
      <w:lvlJc w:val="left"/>
      <w:pPr>
        <w:ind w:left="2160" w:hanging="360"/>
      </w:pPr>
      <w:rPr>
        <w:rFonts w:ascii="Wingdings" w:hAnsi="Wingdings" w:hint="default"/>
      </w:rPr>
    </w:lvl>
    <w:lvl w:ilvl="3" w:tplc="234A2C6A">
      <w:start w:val="1"/>
      <w:numFmt w:val="bullet"/>
      <w:lvlText w:val=""/>
      <w:lvlJc w:val="left"/>
      <w:pPr>
        <w:ind w:left="2880" w:hanging="360"/>
      </w:pPr>
      <w:rPr>
        <w:rFonts w:ascii="Symbol" w:hAnsi="Symbol" w:hint="default"/>
      </w:rPr>
    </w:lvl>
    <w:lvl w:ilvl="4" w:tplc="37AE6E5C">
      <w:start w:val="1"/>
      <w:numFmt w:val="bullet"/>
      <w:lvlText w:val="o"/>
      <w:lvlJc w:val="left"/>
      <w:pPr>
        <w:ind w:left="3600" w:hanging="360"/>
      </w:pPr>
      <w:rPr>
        <w:rFonts w:ascii="Courier New" w:hAnsi="Courier New" w:hint="default"/>
      </w:rPr>
    </w:lvl>
    <w:lvl w:ilvl="5" w:tplc="45FEA3C4">
      <w:start w:val="1"/>
      <w:numFmt w:val="bullet"/>
      <w:lvlText w:val=""/>
      <w:lvlJc w:val="left"/>
      <w:pPr>
        <w:ind w:left="4320" w:hanging="360"/>
      </w:pPr>
      <w:rPr>
        <w:rFonts w:ascii="Wingdings" w:hAnsi="Wingdings" w:hint="default"/>
      </w:rPr>
    </w:lvl>
    <w:lvl w:ilvl="6" w:tplc="2D8CCE78">
      <w:start w:val="1"/>
      <w:numFmt w:val="bullet"/>
      <w:lvlText w:val=""/>
      <w:lvlJc w:val="left"/>
      <w:pPr>
        <w:ind w:left="5040" w:hanging="360"/>
      </w:pPr>
      <w:rPr>
        <w:rFonts w:ascii="Symbol" w:hAnsi="Symbol" w:hint="default"/>
      </w:rPr>
    </w:lvl>
    <w:lvl w:ilvl="7" w:tplc="79761764">
      <w:start w:val="1"/>
      <w:numFmt w:val="bullet"/>
      <w:lvlText w:val="o"/>
      <w:lvlJc w:val="left"/>
      <w:pPr>
        <w:ind w:left="5760" w:hanging="360"/>
      </w:pPr>
      <w:rPr>
        <w:rFonts w:ascii="Courier New" w:hAnsi="Courier New" w:hint="default"/>
      </w:rPr>
    </w:lvl>
    <w:lvl w:ilvl="8" w:tplc="D36A0D58">
      <w:start w:val="1"/>
      <w:numFmt w:val="bullet"/>
      <w:lvlText w:val=""/>
      <w:lvlJc w:val="left"/>
      <w:pPr>
        <w:ind w:left="6480" w:hanging="360"/>
      </w:pPr>
      <w:rPr>
        <w:rFonts w:ascii="Wingdings" w:hAnsi="Wingdings" w:hint="default"/>
      </w:rPr>
    </w:lvl>
  </w:abstractNum>
  <w:abstractNum w:abstractNumId="23" w15:restartNumberingAfterBreak="0">
    <w:nsid w:val="63157239"/>
    <w:multiLevelType w:val="hybridMultilevel"/>
    <w:tmpl w:val="A5C2AAD2"/>
    <w:lvl w:ilvl="0" w:tplc="ACDAA638">
      <w:start w:val="1"/>
      <w:numFmt w:val="bullet"/>
      <w:lvlText w:val=""/>
      <w:lvlJc w:val="left"/>
      <w:pPr>
        <w:ind w:left="720" w:hanging="360"/>
      </w:pPr>
      <w:rPr>
        <w:rFonts w:ascii="Symbol" w:hAnsi="Symbol" w:hint="default"/>
      </w:rPr>
    </w:lvl>
    <w:lvl w:ilvl="1" w:tplc="3E56EB50">
      <w:start w:val="1"/>
      <w:numFmt w:val="bullet"/>
      <w:lvlText w:val="o"/>
      <w:lvlJc w:val="left"/>
      <w:pPr>
        <w:ind w:left="1440" w:hanging="360"/>
      </w:pPr>
      <w:rPr>
        <w:rFonts w:ascii="Courier New" w:hAnsi="Courier New" w:hint="default"/>
      </w:rPr>
    </w:lvl>
    <w:lvl w:ilvl="2" w:tplc="1388AE64">
      <w:start w:val="1"/>
      <w:numFmt w:val="bullet"/>
      <w:lvlText w:val=""/>
      <w:lvlJc w:val="left"/>
      <w:pPr>
        <w:ind w:left="2160" w:hanging="360"/>
      </w:pPr>
      <w:rPr>
        <w:rFonts w:ascii="Wingdings" w:hAnsi="Wingdings" w:hint="default"/>
      </w:rPr>
    </w:lvl>
    <w:lvl w:ilvl="3" w:tplc="ADD68E40">
      <w:start w:val="1"/>
      <w:numFmt w:val="bullet"/>
      <w:lvlText w:val=""/>
      <w:lvlJc w:val="left"/>
      <w:pPr>
        <w:ind w:left="2880" w:hanging="360"/>
      </w:pPr>
      <w:rPr>
        <w:rFonts w:ascii="Symbol" w:hAnsi="Symbol" w:hint="default"/>
      </w:rPr>
    </w:lvl>
    <w:lvl w:ilvl="4" w:tplc="B2B2C57E">
      <w:start w:val="1"/>
      <w:numFmt w:val="bullet"/>
      <w:lvlText w:val="o"/>
      <w:lvlJc w:val="left"/>
      <w:pPr>
        <w:ind w:left="3600" w:hanging="360"/>
      </w:pPr>
      <w:rPr>
        <w:rFonts w:ascii="Courier New" w:hAnsi="Courier New" w:hint="default"/>
      </w:rPr>
    </w:lvl>
    <w:lvl w:ilvl="5" w:tplc="1C323218">
      <w:start w:val="1"/>
      <w:numFmt w:val="bullet"/>
      <w:lvlText w:val=""/>
      <w:lvlJc w:val="left"/>
      <w:pPr>
        <w:ind w:left="4320" w:hanging="360"/>
      </w:pPr>
      <w:rPr>
        <w:rFonts w:ascii="Wingdings" w:hAnsi="Wingdings" w:hint="default"/>
      </w:rPr>
    </w:lvl>
    <w:lvl w:ilvl="6" w:tplc="1DA835B8">
      <w:start w:val="1"/>
      <w:numFmt w:val="bullet"/>
      <w:lvlText w:val=""/>
      <w:lvlJc w:val="left"/>
      <w:pPr>
        <w:ind w:left="5040" w:hanging="360"/>
      </w:pPr>
      <w:rPr>
        <w:rFonts w:ascii="Symbol" w:hAnsi="Symbol" w:hint="default"/>
      </w:rPr>
    </w:lvl>
    <w:lvl w:ilvl="7" w:tplc="4498090E">
      <w:start w:val="1"/>
      <w:numFmt w:val="bullet"/>
      <w:lvlText w:val="o"/>
      <w:lvlJc w:val="left"/>
      <w:pPr>
        <w:ind w:left="5760" w:hanging="360"/>
      </w:pPr>
      <w:rPr>
        <w:rFonts w:ascii="Courier New" w:hAnsi="Courier New" w:hint="default"/>
      </w:rPr>
    </w:lvl>
    <w:lvl w:ilvl="8" w:tplc="A4DC135E">
      <w:start w:val="1"/>
      <w:numFmt w:val="bullet"/>
      <w:lvlText w:val=""/>
      <w:lvlJc w:val="left"/>
      <w:pPr>
        <w:ind w:left="6480" w:hanging="360"/>
      </w:pPr>
      <w:rPr>
        <w:rFonts w:ascii="Wingdings" w:hAnsi="Wingdings" w:hint="default"/>
      </w:rPr>
    </w:lvl>
  </w:abstractNum>
  <w:abstractNum w:abstractNumId="24" w15:restartNumberingAfterBreak="0">
    <w:nsid w:val="723B2177"/>
    <w:multiLevelType w:val="hybridMultilevel"/>
    <w:tmpl w:val="235E2DD2"/>
    <w:lvl w:ilvl="0" w:tplc="5C267142">
      <w:start w:val="1"/>
      <w:numFmt w:val="bullet"/>
      <w:lvlText w:val=""/>
      <w:lvlJc w:val="left"/>
      <w:pPr>
        <w:ind w:left="720" w:hanging="360"/>
      </w:pPr>
      <w:rPr>
        <w:rFonts w:ascii="Symbol" w:hAnsi="Symbol" w:hint="default"/>
      </w:rPr>
    </w:lvl>
    <w:lvl w:ilvl="1" w:tplc="90E400F4">
      <w:start w:val="1"/>
      <w:numFmt w:val="bullet"/>
      <w:lvlText w:val="o"/>
      <w:lvlJc w:val="left"/>
      <w:pPr>
        <w:ind w:left="1440" w:hanging="360"/>
      </w:pPr>
      <w:rPr>
        <w:rFonts w:ascii="Courier New" w:hAnsi="Courier New" w:hint="default"/>
      </w:rPr>
    </w:lvl>
    <w:lvl w:ilvl="2" w:tplc="E7E27BA6">
      <w:start w:val="1"/>
      <w:numFmt w:val="bullet"/>
      <w:lvlText w:val=""/>
      <w:lvlJc w:val="left"/>
      <w:pPr>
        <w:ind w:left="2160" w:hanging="360"/>
      </w:pPr>
      <w:rPr>
        <w:rFonts w:ascii="Wingdings" w:hAnsi="Wingdings" w:hint="default"/>
      </w:rPr>
    </w:lvl>
    <w:lvl w:ilvl="3" w:tplc="3022F830">
      <w:start w:val="1"/>
      <w:numFmt w:val="bullet"/>
      <w:lvlText w:val=""/>
      <w:lvlJc w:val="left"/>
      <w:pPr>
        <w:ind w:left="2880" w:hanging="360"/>
      </w:pPr>
      <w:rPr>
        <w:rFonts w:ascii="Symbol" w:hAnsi="Symbol" w:hint="default"/>
      </w:rPr>
    </w:lvl>
    <w:lvl w:ilvl="4" w:tplc="DED08D16">
      <w:start w:val="1"/>
      <w:numFmt w:val="bullet"/>
      <w:lvlText w:val="o"/>
      <w:lvlJc w:val="left"/>
      <w:pPr>
        <w:ind w:left="3600" w:hanging="360"/>
      </w:pPr>
      <w:rPr>
        <w:rFonts w:ascii="Courier New" w:hAnsi="Courier New" w:hint="default"/>
      </w:rPr>
    </w:lvl>
    <w:lvl w:ilvl="5" w:tplc="E9085D28">
      <w:start w:val="1"/>
      <w:numFmt w:val="bullet"/>
      <w:lvlText w:val=""/>
      <w:lvlJc w:val="left"/>
      <w:pPr>
        <w:ind w:left="4320" w:hanging="360"/>
      </w:pPr>
      <w:rPr>
        <w:rFonts w:ascii="Wingdings" w:hAnsi="Wingdings" w:hint="default"/>
      </w:rPr>
    </w:lvl>
    <w:lvl w:ilvl="6" w:tplc="2272E6DA">
      <w:start w:val="1"/>
      <w:numFmt w:val="bullet"/>
      <w:lvlText w:val=""/>
      <w:lvlJc w:val="left"/>
      <w:pPr>
        <w:ind w:left="5040" w:hanging="360"/>
      </w:pPr>
      <w:rPr>
        <w:rFonts w:ascii="Symbol" w:hAnsi="Symbol" w:hint="default"/>
      </w:rPr>
    </w:lvl>
    <w:lvl w:ilvl="7" w:tplc="CF6C1148">
      <w:start w:val="1"/>
      <w:numFmt w:val="bullet"/>
      <w:lvlText w:val="o"/>
      <w:lvlJc w:val="left"/>
      <w:pPr>
        <w:ind w:left="5760" w:hanging="360"/>
      </w:pPr>
      <w:rPr>
        <w:rFonts w:ascii="Courier New" w:hAnsi="Courier New" w:hint="default"/>
      </w:rPr>
    </w:lvl>
    <w:lvl w:ilvl="8" w:tplc="79AAF260">
      <w:start w:val="1"/>
      <w:numFmt w:val="bullet"/>
      <w:lvlText w:val=""/>
      <w:lvlJc w:val="left"/>
      <w:pPr>
        <w:ind w:left="6480" w:hanging="360"/>
      </w:pPr>
      <w:rPr>
        <w:rFonts w:ascii="Wingdings" w:hAnsi="Wingdings" w:hint="default"/>
      </w:rPr>
    </w:lvl>
  </w:abstractNum>
  <w:abstractNum w:abstractNumId="25" w15:restartNumberingAfterBreak="0">
    <w:nsid w:val="740E10AB"/>
    <w:multiLevelType w:val="hybridMultilevel"/>
    <w:tmpl w:val="6BC024AE"/>
    <w:lvl w:ilvl="0" w:tplc="79CAB8B4">
      <w:start w:val="1"/>
      <w:numFmt w:val="bullet"/>
      <w:lvlText w:val=""/>
      <w:lvlJc w:val="left"/>
      <w:pPr>
        <w:ind w:left="720" w:hanging="360"/>
      </w:pPr>
      <w:rPr>
        <w:rFonts w:ascii="Wingdings" w:hAnsi="Wingdings" w:hint="default"/>
      </w:rPr>
    </w:lvl>
    <w:lvl w:ilvl="1" w:tplc="796E0CA2">
      <w:start w:val="1"/>
      <w:numFmt w:val="bullet"/>
      <w:lvlText w:val="o"/>
      <w:lvlJc w:val="left"/>
      <w:pPr>
        <w:ind w:left="1440" w:hanging="360"/>
      </w:pPr>
      <w:rPr>
        <w:rFonts w:ascii="Courier New" w:hAnsi="Courier New" w:hint="default"/>
      </w:rPr>
    </w:lvl>
    <w:lvl w:ilvl="2" w:tplc="1EF03986">
      <w:start w:val="1"/>
      <w:numFmt w:val="bullet"/>
      <w:lvlText w:val=""/>
      <w:lvlJc w:val="left"/>
      <w:pPr>
        <w:ind w:left="2160" w:hanging="360"/>
      </w:pPr>
      <w:rPr>
        <w:rFonts w:ascii="Wingdings" w:hAnsi="Wingdings" w:hint="default"/>
      </w:rPr>
    </w:lvl>
    <w:lvl w:ilvl="3" w:tplc="28F47836">
      <w:start w:val="1"/>
      <w:numFmt w:val="bullet"/>
      <w:lvlText w:val=""/>
      <w:lvlJc w:val="left"/>
      <w:pPr>
        <w:ind w:left="2880" w:hanging="360"/>
      </w:pPr>
      <w:rPr>
        <w:rFonts w:ascii="Symbol" w:hAnsi="Symbol" w:hint="default"/>
      </w:rPr>
    </w:lvl>
    <w:lvl w:ilvl="4" w:tplc="1A3E16EC">
      <w:start w:val="1"/>
      <w:numFmt w:val="bullet"/>
      <w:lvlText w:val="o"/>
      <w:lvlJc w:val="left"/>
      <w:pPr>
        <w:ind w:left="3600" w:hanging="360"/>
      </w:pPr>
      <w:rPr>
        <w:rFonts w:ascii="Courier New" w:hAnsi="Courier New" w:hint="default"/>
      </w:rPr>
    </w:lvl>
    <w:lvl w:ilvl="5" w:tplc="C5FCCB1E">
      <w:start w:val="1"/>
      <w:numFmt w:val="bullet"/>
      <w:lvlText w:val=""/>
      <w:lvlJc w:val="left"/>
      <w:pPr>
        <w:ind w:left="4320" w:hanging="360"/>
      </w:pPr>
      <w:rPr>
        <w:rFonts w:ascii="Wingdings" w:hAnsi="Wingdings" w:hint="default"/>
      </w:rPr>
    </w:lvl>
    <w:lvl w:ilvl="6" w:tplc="F21A5152">
      <w:start w:val="1"/>
      <w:numFmt w:val="bullet"/>
      <w:lvlText w:val=""/>
      <w:lvlJc w:val="left"/>
      <w:pPr>
        <w:ind w:left="5040" w:hanging="360"/>
      </w:pPr>
      <w:rPr>
        <w:rFonts w:ascii="Symbol" w:hAnsi="Symbol" w:hint="default"/>
      </w:rPr>
    </w:lvl>
    <w:lvl w:ilvl="7" w:tplc="2F786FC6">
      <w:start w:val="1"/>
      <w:numFmt w:val="bullet"/>
      <w:lvlText w:val="o"/>
      <w:lvlJc w:val="left"/>
      <w:pPr>
        <w:ind w:left="5760" w:hanging="360"/>
      </w:pPr>
      <w:rPr>
        <w:rFonts w:ascii="Courier New" w:hAnsi="Courier New" w:hint="default"/>
      </w:rPr>
    </w:lvl>
    <w:lvl w:ilvl="8" w:tplc="6BA05216">
      <w:start w:val="1"/>
      <w:numFmt w:val="bullet"/>
      <w:lvlText w:val=""/>
      <w:lvlJc w:val="left"/>
      <w:pPr>
        <w:ind w:left="6480" w:hanging="360"/>
      </w:pPr>
      <w:rPr>
        <w:rFonts w:ascii="Wingdings" w:hAnsi="Wingdings" w:hint="default"/>
      </w:rPr>
    </w:lvl>
  </w:abstractNum>
  <w:abstractNum w:abstractNumId="26" w15:restartNumberingAfterBreak="0">
    <w:nsid w:val="7B66539D"/>
    <w:multiLevelType w:val="hybridMultilevel"/>
    <w:tmpl w:val="01D6CC50"/>
    <w:lvl w:ilvl="0" w:tplc="A18CE04C">
      <w:start w:val="1"/>
      <w:numFmt w:val="bullet"/>
      <w:lvlText w:val=""/>
      <w:lvlJc w:val="left"/>
      <w:pPr>
        <w:ind w:left="720" w:hanging="360"/>
      </w:pPr>
      <w:rPr>
        <w:rFonts w:ascii="Symbol" w:hAnsi="Symbol" w:hint="default"/>
      </w:rPr>
    </w:lvl>
    <w:lvl w:ilvl="1" w:tplc="78A4CE94">
      <w:start w:val="1"/>
      <w:numFmt w:val="bullet"/>
      <w:lvlText w:val="o"/>
      <w:lvlJc w:val="left"/>
      <w:pPr>
        <w:ind w:left="1440" w:hanging="360"/>
      </w:pPr>
      <w:rPr>
        <w:rFonts w:ascii="Courier New" w:hAnsi="Courier New" w:hint="default"/>
      </w:rPr>
    </w:lvl>
    <w:lvl w:ilvl="2" w:tplc="C35ACCA2">
      <w:start w:val="1"/>
      <w:numFmt w:val="bullet"/>
      <w:lvlText w:val=""/>
      <w:lvlJc w:val="left"/>
      <w:pPr>
        <w:ind w:left="2160" w:hanging="360"/>
      </w:pPr>
      <w:rPr>
        <w:rFonts w:ascii="Wingdings" w:hAnsi="Wingdings" w:hint="default"/>
      </w:rPr>
    </w:lvl>
    <w:lvl w:ilvl="3" w:tplc="18F845B2">
      <w:start w:val="1"/>
      <w:numFmt w:val="bullet"/>
      <w:lvlText w:val=""/>
      <w:lvlJc w:val="left"/>
      <w:pPr>
        <w:ind w:left="2880" w:hanging="360"/>
      </w:pPr>
      <w:rPr>
        <w:rFonts w:ascii="Symbol" w:hAnsi="Symbol" w:hint="default"/>
      </w:rPr>
    </w:lvl>
    <w:lvl w:ilvl="4" w:tplc="31864032">
      <w:start w:val="1"/>
      <w:numFmt w:val="bullet"/>
      <w:lvlText w:val="o"/>
      <w:lvlJc w:val="left"/>
      <w:pPr>
        <w:ind w:left="3600" w:hanging="360"/>
      </w:pPr>
      <w:rPr>
        <w:rFonts w:ascii="Courier New" w:hAnsi="Courier New" w:hint="default"/>
      </w:rPr>
    </w:lvl>
    <w:lvl w:ilvl="5" w:tplc="3460BDF0">
      <w:start w:val="1"/>
      <w:numFmt w:val="bullet"/>
      <w:lvlText w:val=""/>
      <w:lvlJc w:val="left"/>
      <w:pPr>
        <w:ind w:left="4320" w:hanging="360"/>
      </w:pPr>
      <w:rPr>
        <w:rFonts w:ascii="Wingdings" w:hAnsi="Wingdings" w:hint="default"/>
      </w:rPr>
    </w:lvl>
    <w:lvl w:ilvl="6" w:tplc="4A0CFFE6">
      <w:start w:val="1"/>
      <w:numFmt w:val="bullet"/>
      <w:lvlText w:val=""/>
      <w:lvlJc w:val="left"/>
      <w:pPr>
        <w:ind w:left="5040" w:hanging="360"/>
      </w:pPr>
      <w:rPr>
        <w:rFonts w:ascii="Symbol" w:hAnsi="Symbol" w:hint="default"/>
      </w:rPr>
    </w:lvl>
    <w:lvl w:ilvl="7" w:tplc="C7686348">
      <w:start w:val="1"/>
      <w:numFmt w:val="bullet"/>
      <w:lvlText w:val="o"/>
      <w:lvlJc w:val="left"/>
      <w:pPr>
        <w:ind w:left="5760" w:hanging="360"/>
      </w:pPr>
      <w:rPr>
        <w:rFonts w:ascii="Courier New" w:hAnsi="Courier New" w:hint="default"/>
      </w:rPr>
    </w:lvl>
    <w:lvl w:ilvl="8" w:tplc="4EBE35F6">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0"/>
  </w:num>
  <w:num w:numId="4">
    <w:abstractNumId w:val="16"/>
  </w:num>
  <w:num w:numId="5">
    <w:abstractNumId w:val="21"/>
  </w:num>
  <w:num w:numId="6">
    <w:abstractNumId w:val="14"/>
  </w:num>
  <w:num w:numId="7">
    <w:abstractNumId w:val="22"/>
  </w:num>
  <w:num w:numId="8">
    <w:abstractNumId w:val="9"/>
  </w:num>
  <w:num w:numId="9">
    <w:abstractNumId w:val="17"/>
  </w:num>
  <w:num w:numId="10">
    <w:abstractNumId w:val="3"/>
  </w:num>
  <w:num w:numId="11">
    <w:abstractNumId w:val="19"/>
  </w:num>
  <w:num w:numId="12">
    <w:abstractNumId w:val="5"/>
  </w:num>
  <w:num w:numId="13">
    <w:abstractNumId w:val="6"/>
  </w:num>
  <w:num w:numId="14">
    <w:abstractNumId w:val="10"/>
  </w:num>
  <w:num w:numId="15">
    <w:abstractNumId w:val="8"/>
  </w:num>
  <w:num w:numId="16">
    <w:abstractNumId w:val="23"/>
  </w:num>
  <w:num w:numId="17">
    <w:abstractNumId w:val="11"/>
  </w:num>
  <w:num w:numId="18">
    <w:abstractNumId w:val="25"/>
  </w:num>
  <w:num w:numId="19">
    <w:abstractNumId w:val="12"/>
  </w:num>
  <w:num w:numId="20">
    <w:abstractNumId w:val="7"/>
  </w:num>
  <w:num w:numId="21">
    <w:abstractNumId w:val="24"/>
  </w:num>
  <w:num w:numId="22">
    <w:abstractNumId w:val="26"/>
  </w:num>
  <w:num w:numId="23">
    <w:abstractNumId w:val="18"/>
  </w:num>
  <w:num w:numId="24">
    <w:abstractNumId w:val="4"/>
  </w:num>
  <w:num w:numId="25">
    <w:abstractNumId w:val="1"/>
  </w:num>
  <w:num w:numId="26">
    <w:abstractNumId w:val="2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7B"/>
    <w:rsid w:val="0000636E"/>
    <w:rsid w:val="000638CD"/>
    <w:rsid w:val="0031248D"/>
    <w:rsid w:val="005652FD"/>
    <w:rsid w:val="00617B63"/>
    <w:rsid w:val="00CF5D2D"/>
    <w:rsid w:val="00E1767B"/>
    <w:rsid w:val="00E64A4D"/>
    <w:rsid w:val="09310F04"/>
    <w:rsid w:val="0DEA72CE"/>
    <w:rsid w:val="1A6DA53E"/>
    <w:rsid w:val="1F1D258C"/>
    <w:rsid w:val="2636244B"/>
    <w:rsid w:val="28BDCD5C"/>
    <w:rsid w:val="39CE2BB5"/>
    <w:rsid w:val="3B7D8E23"/>
    <w:rsid w:val="423CB7E3"/>
    <w:rsid w:val="4330A4C9"/>
    <w:rsid w:val="4978BD64"/>
    <w:rsid w:val="54B854B0"/>
    <w:rsid w:val="68A285A4"/>
    <w:rsid w:val="6C2509BC"/>
    <w:rsid w:val="6EA9B102"/>
    <w:rsid w:val="6F0106DD"/>
    <w:rsid w:val="71C766B0"/>
    <w:rsid w:val="7BD536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 w:type="table" w:styleId="a4">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20ECBF3-25F5-46F0-A651-030A4DA4E5DE}"/>
</file>

<file path=customXml/itemProps2.xml><?xml version="1.0" encoding="utf-8"?>
<ds:datastoreItem xmlns:ds="http://schemas.openxmlformats.org/officeDocument/2006/customXml" ds:itemID="{A9177D2E-C75D-41CD-A5B5-8C06528451FB}"/>
</file>

<file path=customXml/itemProps3.xml><?xml version="1.0" encoding="utf-8"?>
<ds:datastoreItem xmlns:ds="http://schemas.openxmlformats.org/officeDocument/2006/customXml" ds:itemID="{45CB8597-7067-4920-A04B-FDF6BC5ADCD6}"/>
</file>

<file path=docProps/app.xml><?xml version="1.0" encoding="utf-8"?>
<Properties xmlns="http://schemas.openxmlformats.org/officeDocument/2006/extended-properties" xmlns:vt="http://schemas.openxmlformats.org/officeDocument/2006/docPropsVTypes">
  <Template>Normal.dotm</Template>
  <TotalTime>1</TotalTime>
  <Pages>3</Pages>
  <Words>1029</Words>
  <Characters>5558</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Ανασκαφική έρευνα 2021 στο Δεσποτικό, στη θέση Μάντρα και αναστηλωτικές εργασίες στον ναό και το εστιατόριο του Ιερού του Απόλλωνα </dc:title>
  <dc:subject/>
  <dc:creator>Αικατερίνη Παντελίδη</dc:creator>
  <cp:keywords/>
  <dc:description/>
  <cp:lastModifiedBy>Γεωργία Μπούμη</cp:lastModifiedBy>
  <cp:revision>2</cp:revision>
  <dcterms:created xsi:type="dcterms:W3CDTF">2021-08-17T12:18:00Z</dcterms:created>
  <dcterms:modified xsi:type="dcterms:W3CDTF">2021-08-17T12:18:00Z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