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FF0000"/>
          <w:sz w:val="24"/>
          <w:szCs w:val="24"/>
        </w:rPr>
      </w:pPr>
      <w:r>
        <w:rPr>
          <w:color w:val="FF0000"/>
          <w:sz w:val="24"/>
          <w:szCs w:val="24"/>
          <w:lang w:eastAsia="el-G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-68580</wp:posOffset>
                </wp:positionV>
                <wp:extent cx="2642870" cy="1140460"/>
                <wp:effectExtent l="0" t="0" r="5080" b="2540"/>
                <wp:wrapNone/>
                <wp:docPr id="1" name="Text Box 2"/>
                <wp:cNvGraphicFramePr/>
                <a:graphic xmlns:a="http://schemas.openxmlformats.org/drawingml/2006/main">
                  <a:graphicData uri="http://schemas.microsoft.com/office/word/2010/wordprocessingShape">
                    <wps:wsp>
                      <wps:cNvSpPr txBox="1"/>
                      <wps:spPr>
                        <a:xfrm>
                          <a:off x="0" y="0"/>
                          <a:ext cx="2642870" cy="1140460"/>
                        </a:xfrm>
                        <a:prstGeom prst="rect">
                          <a:avLst/>
                        </a:prstGeom>
                        <a:solidFill>
                          <a:srgbClr val="FFFFFF"/>
                        </a:solidFill>
                        <a:ln w="28575">
                          <a:noFill/>
                        </a:ln>
                        <a:effectLst/>
                      </wps:spPr>
                      <wps:txbx>
                        <w:txbxContent>
                          <w:p>
                            <w:pPr>
                              <w:spacing w:after="0" w:line="240" w:lineRule="auto"/>
                              <w:jc w:val="center"/>
                              <w:rPr>
                                <w:color w:val="333399"/>
                                <w:sz w:val="24"/>
                                <w:szCs w:val="24"/>
                                <w:lang w:val="en-US"/>
                              </w:rPr>
                            </w:pPr>
                            <w:r>
                              <w:rPr>
                                <w:color w:val="333399"/>
                                <w:sz w:val="24"/>
                                <w:szCs w:val="24"/>
                                <w:lang w:eastAsia="el-GR"/>
                              </w:rPr>
                              <w:drawing>
                                <wp:inline distT="0" distB="0" distL="114300" distR="114300">
                                  <wp:extent cx="409575" cy="409575"/>
                                  <wp:effectExtent l="0" t="0" r="9525" b="9525"/>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
                                          <pic:cNvPicPr>
                                            <a:picLocks noChangeAspect="1"/>
                                          </pic:cNvPicPr>
                                        </pic:nvPicPr>
                                        <pic:blipFill>
                                          <a:blip r:embed="rId4"/>
                                          <a:stretch>
                                            <a:fillRect/>
                                          </a:stretch>
                                        </pic:blipFill>
                                        <pic:spPr>
                                          <a:xfrm>
                                            <a:off x="0" y="0"/>
                                            <a:ext cx="409575" cy="409575"/>
                                          </a:xfrm>
                                          <a:prstGeom prst="rect">
                                            <a:avLst/>
                                          </a:prstGeom>
                                          <a:solidFill>
                                            <a:srgbClr val="0000FF"/>
                                          </a:solidFill>
                                          <a:ln w="9525">
                                            <a:noFill/>
                                          </a:ln>
                                        </pic:spPr>
                                      </pic:pic>
                                    </a:graphicData>
                                  </a:graphic>
                                </wp:inline>
                              </w:drawing>
                            </w:r>
                          </w:p>
                          <w:p>
                            <w:pPr>
                              <w:spacing w:after="0" w:line="240" w:lineRule="auto"/>
                              <w:jc w:val="center"/>
                              <w:rPr>
                                <w:rFonts w:cs="Calibri"/>
                                <w:color w:val="4F81BD"/>
                              </w:rPr>
                            </w:pPr>
                            <w:r>
                              <w:rPr>
                                <w:rFonts w:cs="Calibri"/>
                                <w:color w:val="4F81BD"/>
                              </w:rPr>
                              <w:t>ΕΛΛΗΝΙΚΗ ΔΗΜΟΚΡΑΤΙΑ</w:t>
                            </w:r>
                          </w:p>
                          <w:p>
                            <w:pPr>
                              <w:spacing w:after="0" w:line="240" w:lineRule="auto"/>
                              <w:jc w:val="center"/>
                              <w:rPr>
                                <w:rFonts w:cs="Calibri"/>
                                <w:color w:val="4F81BD"/>
                              </w:rPr>
                            </w:pPr>
                            <w:r>
                              <w:rPr>
                                <w:rFonts w:cs="Calibri"/>
                                <w:color w:val="4F81BD"/>
                              </w:rPr>
                              <w:t>ΥΠΟΥΡΓΕΙΟ ΠΟΛΙΤΙΣΜΟΥ ΚΑΙ ΑΘΛΗΤΙΣΜΟΥ</w:t>
                            </w:r>
                          </w:p>
                          <w:p>
                            <w:pPr>
                              <w:spacing w:after="0" w:line="240" w:lineRule="auto"/>
                              <w:jc w:val="center"/>
                              <w:rPr>
                                <w:color w:val="4F81BD"/>
                              </w:rPr>
                            </w:pPr>
                            <w:r>
                              <w:rPr>
                                <w:rFonts w:cs="Calibri"/>
                                <w:color w:val="4F81BD"/>
                              </w:rPr>
                              <w:t xml:space="preserve">ΓΡΑΦΕΙΟ ΤΥΠΟΥ </w:t>
                            </w:r>
                          </w:p>
                          <w:p>
                            <w:pPr>
                              <w:spacing w:after="0" w:line="240" w:lineRule="auto"/>
                              <w:jc w:val="center"/>
                              <w:rPr>
                                <w:color w:val="4F81BD"/>
                                <w:sz w:val="20"/>
                                <w:szCs w:val="20"/>
                              </w:rPr>
                            </w:pPr>
                            <w:r>
                              <w:rPr>
                                <w:color w:val="4F81BD"/>
                                <w:sz w:val="20"/>
                                <w:szCs w:val="20"/>
                              </w:rPr>
                              <w:t>------</w:t>
                            </w:r>
                          </w:p>
                        </w:txbxContent>
                      </wps:txbx>
                      <wps:bodyPr lIns="0" tIns="0" rIns="0" bIns="0" upright="1"/>
                    </wps:wsp>
                  </a:graphicData>
                </a:graphic>
              </wp:anchor>
            </w:drawing>
          </mc:Choice>
          <mc:Fallback>
            <w:pict>
              <v:shape id="Text Box 2" o:spid="_x0000_s1026" o:spt="202" type="#_x0000_t202" style="position:absolute;left:0pt;margin-left:0pt;margin-top:-5.4pt;height:89.8pt;width:208.1pt;z-index:251660288;mso-width-relative:page;mso-height-relative:page;" fillcolor="#FFFFFF" filled="t" stroked="f" coordsize="21600,21600" o:gfxdata="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kzWii&#10;1QAAAAgBAAAPAAAAAAAAAAEAIAAAACIAAABkcnMvZG93bnJldi54bWxQSwECFAAUAAAACACHTuJA&#10;csXmqLIBAABlAwAADgAAAAAAAAABACAAAAAkAQAAZHJzL2Uyb0RvYy54bWxQSwUGAAAAAAYABgBZ&#10;AQAASAUAAAAA&#10;">
                <v:fill on="t" focussize="0,0"/>
                <v:stroke on="f" weight="2.25pt"/>
                <v:imagedata o:title=""/>
                <o:lock v:ext="edit" aspectratio="f"/>
                <v:textbox inset="0mm,0mm,0mm,0mm">
                  <w:txbxContent>
                    <w:p>
                      <w:pPr>
                        <w:spacing w:after="0" w:line="240" w:lineRule="auto"/>
                        <w:jc w:val="center"/>
                        <w:rPr>
                          <w:color w:val="333399"/>
                          <w:sz w:val="24"/>
                          <w:szCs w:val="24"/>
                          <w:lang w:val="en-US"/>
                        </w:rPr>
                      </w:pPr>
                      <w:r>
                        <w:rPr>
                          <w:color w:val="333399"/>
                          <w:sz w:val="24"/>
                          <w:szCs w:val="24"/>
                          <w:lang w:eastAsia="el-GR"/>
                        </w:rPr>
                        <w:drawing>
                          <wp:inline distT="0" distB="0" distL="114300" distR="114300">
                            <wp:extent cx="409575" cy="409575"/>
                            <wp:effectExtent l="0" t="0" r="9525" b="9525"/>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
                                    <pic:cNvPicPr>
                                      <a:picLocks noChangeAspect="1"/>
                                    </pic:cNvPicPr>
                                  </pic:nvPicPr>
                                  <pic:blipFill>
                                    <a:blip r:embed="rId4"/>
                                    <a:stretch>
                                      <a:fillRect/>
                                    </a:stretch>
                                  </pic:blipFill>
                                  <pic:spPr>
                                    <a:xfrm>
                                      <a:off x="0" y="0"/>
                                      <a:ext cx="409575" cy="409575"/>
                                    </a:xfrm>
                                    <a:prstGeom prst="rect">
                                      <a:avLst/>
                                    </a:prstGeom>
                                    <a:solidFill>
                                      <a:srgbClr val="0000FF"/>
                                    </a:solidFill>
                                    <a:ln w="9525">
                                      <a:noFill/>
                                    </a:ln>
                                  </pic:spPr>
                                </pic:pic>
                              </a:graphicData>
                            </a:graphic>
                          </wp:inline>
                        </w:drawing>
                      </w:r>
                    </w:p>
                    <w:p>
                      <w:pPr>
                        <w:spacing w:after="0" w:line="240" w:lineRule="auto"/>
                        <w:jc w:val="center"/>
                        <w:rPr>
                          <w:rFonts w:cs="Calibri"/>
                          <w:color w:val="4F81BD"/>
                        </w:rPr>
                      </w:pPr>
                      <w:r>
                        <w:rPr>
                          <w:rFonts w:cs="Calibri"/>
                          <w:color w:val="4F81BD"/>
                        </w:rPr>
                        <w:t>ΕΛΛΗΝΙΚΗ ΔΗΜΟΚΡΑΤΙΑ</w:t>
                      </w:r>
                    </w:p>
                    <w:p>
                      <w:pPr>
                        <w:spacing w:after="0" w:line="240" w:lineRule="auto"/>
                        <w:jc w:val="center"/>
                        <w:rPr>
                          <w:rFonts w:cs="Calibri"/>
                          <w:color w:val="4F81BD"/>
                        </w:rPr>
                      </w:pPr>
                      <w:r>
                        <w:rPr>
                          <w:rFonts w:cs="Calibri"/>
                          <w:color w:val="4F81BD"/>
                        </w:rPr>
                        <w:t>ΥΠΟΥΡΓΕΙΟ ΠΟΛΙΤΙΣΜΟΥ ΚΑΙ ΑΘΛΗΤΙΣΜΟΥ</w:t>
                      </w:r>
                    </w:p>
                    <w:p>
                      <w:pPr>
                        <w:spacing w:after="0" w:line="240" w:lineRule="auto"/>
                        <w:jc w:val="center"/>
                        <w:rPr>
                          <w:color w:val="4F81BD"/>
                        </w:rPr>
                      </w:pPr>
                      <w:r>
                        <w:rPr>
                          <w:rFonts w:cs="Calibri"/>
                          <w:color w:val="4F81BD"/>
                        </w:rPr>
                        <w:t xml:space="preserve">ΓΡΑΦΕΙΟ ΤΥΠΟΥ </w:t>
                      </w:r>
                    </w:p>
                    <w:p>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rPr>
        <w:t xml:space="preserve">5 </w:t>
      </w:r>
    </w:p>
    <w:p>
      <w:pPr>
        <w:jc w:val="center"/>
        <w:rPr>
          <w:sz w:val="24"/>
          <w:szCs w:val="24"/>
        </w:rPr>
      </w:pPr>
    </w:p>
    <w:p>
      <w:pPr>
        <w:ind w:left="-284"/>
        <w:jc w:val="center"/>
        <w:rPr>
          <w:sz w:val="24"/>
          <w:szCs w:val="24"/>
        </w:rPr>
      </w:pPr>
    </w:p>
    <w:p>
      <w:pPr>
        <w:spacing w:before="60"/>
        <w:jc w:val="center"/>
      </w:pPr>
    </w:p>
    <w:p>
      <w:pPr>
        <w:jc w:val="center"/>
        <w:rPr>
          <w:sz w:val="24"/>
          <w:szCs w:val="24"/>
        </w:rPr>
      </w:pPr>
      <w:r>
        <w:rPr>
          <w:color w:val="FF0000"/>
          <w:sz w:val="24"/>
          <w:szCs w:val="24"/>
          <w:lang w:eastAsia="el-GR"/>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64135</wp:posOffset>
                </wp:positionV>
                <wp:extent cx="2654300" cy="250190"/>
                <wp:effectExtent l="0" t="0" r="12700" b="16510"/>
                <wp:wrapNone/>
                <wp:docPr id="4" name="Text Box 3"/>
                <wp:cNvGraphicFramePr/>
                <a:graphic xmlns:a="http://schemas.openxmlformats.org/drawingml/2006/main">
                  <a:graphicData uri="http://schemas.microsoft.com/office/word/2010/wordprocessingShape">
                    <wps:wsp>
                      <wps:cNvSpPr txBox="1"/>
                      <wps:spPr>
                        <a:xfrm>
                          <a:off x="0" y="0"/>
                          <a:ext cx="2654300" cy="250190"/>
                        </a:xfrm>
                        <a:prstGeom prst="rect">
                          <a:avLst/>
                        </a:prstGeom>
                        <a:solidFill>
                          <a:srgbClr val="FFFFFF"/>
                        </a:solidFill>
                        <a:ln w="28575">
                          <a:noFill/>
                        </a:ln>
                        <a:effectLst/>
                      </wps:spPr>
                      <wps:txbx>
                        <w:txbxContent>
                          <w:p>
                            <w:r>
                              <w:rPr>
                                <w:color w:val="4F81BD"/>
                                <w:sz w:val="20"/>
                                <w:szCs w:val="20"/>
                              </w:rPr>
                              <w:t xml:space="preserve"> </w:t>
                            </w:r>
                          </w:p>
                        </w:txbxContent>
                      </wps:txbx>
                      <wps:bodyPr upright="1"/>
                    </wps:wsp>
                  </a:graphicData>
                </a:graphic>
              </wp:anchor>
            </w:drawing>
          </mc:Choice>
          <mc:Fallback>
            <w:pict>
              <v:shape id="Text Box 3" o:spid="_x0000_s1026" o:spt="202" type="#_x0000_t202" style="position:absolute;left:0pt;margin-left:-0.9pt;margin-top:5.05pt;height:19.7pt;width:209pt;z-index:251658240;mso-width-relative:page;mso-height-relative:page;" fillcolor="#FFFFFF" filled="t" stroked="f" coordsize="21600,21600" o:gfxdata="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DWVcvHYAAAACAEAAA8A&#10;AAAAAAAAAQAgAAAAIgAAAGRycy9kb3ducmV2LnhtbFBLAQIUABQAAAAIAIdO4kBpmx9HpQEAAEAD&#10;AAAOAAAAAAAAAAEAIAAAACcBAABkcnMvZTJvRG9jLnhtbFBLBQYAAAAABgAGAFkBAAA+BQAAAAA=&#10;">
                <v:fill on="t" focussize="0,0"/>
                <v:stroke on="f" weight="2.25pt"/>
                <v:imagedata o:title=""/>
                <o:lock v:ext="edit" aspectratio="f"/>
                <v:textbox>
                  <w:txbxContent>
                    <w:p>
                      <w:r>
                        <w:rPr>
                          <w:color w:val="4F81BD"/>
                          <w:sz w:val="20"/>
                          <w:szCs w:val="20"/>
                        </w:rPr>
                        <w:t xml:space="preserve"> </w:t>
                      </w:r>
                    </w:p>
                  </w:txbxContent>
                </v:textbox>
              </v:shape>
            </w:pict>
          </mc:Fallback>
        </mc:AlternateContent>
      </w:r>
      <w:r>
        <w:rPr>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159385</wp:posOffset>
                </wp:positionV>
                <wp:extent cx="2642870" cy="249555"/>
                <wp:effectExtent l="0" t="0" r="5080" b="17145"/>
                <wp:wrapNone/>
                <wp:docPr id="3" name="Text Box 4"/>
                <wp:cNvGraphicFramePr/>
                <a:graphic xmlns:a="http://schemas.openxmlformats.org/drawingml/2006/main">
                  <a:graphicData uri="http://schemas.microsoft.com/office/word/2010/wordprocessingShape">
                    <wps:wsp>
                      <wps:cNvSpPr txBox="1"/>
                      <wps:spPr>
                        <a:xfrm>
                          <a:off x="0" y="0"/>
                          <a:ext cx="2642870" cy="249555"/>
                        </a:xfrm>
                        <a:prstGeom prst="rect">
                          <a:avLst/>
                        </a:prstGeom>
                        <a:solidFill>
                          <a:srgbClr val="FFFFFF"/>
                        </a:solidFill>
                        <a:ln w="28575">
                          <a:noFill/>
                        </a:ln>
                        <a:effectLst/>
                      </wps:spPr>
                      <wps:txbx>
                        <w:txbxContent>
                          <w:p>
                            <w:pPr>
                              <w:spacing w:after="0" w:line="240" w:lineRule="auto"/>
                              <w:jc w:val="center"/>
                              <w:rPr>
                                <w:color w:val="4F81BD"/>
                                <w:sz w:val="20"/>
                                <w:szCs w:val="20"/>
                              </w:rPr>
                            </w:pPr>
                          </w:p>
                          <w:p/>
                        </w:txbxContent>
                      </wps:txbx>
                      <wps:bodyPr upright="1"/>
                    </wps:wsp>
                  </a:graphicData>
                </a:graphic>
              </wp:anchor>
            </w:drawing>
          </mc:Choice>
          <mc:Fallback>
            <w:pict>
              <v:shape id="Text Box 4" o:spid="_x0000_s1026" o:spt="202" type="#_x0000_t202" style="position:absolute;left:0pt;margin-left:0pt;margin-top:12.55pt;height:19.65pt;width:208.1pt;z-index:251659264;mso-width-relative:page;mso-height-relative:page;" fillcolor="#FFFFFF" filled="t" stroked="f" coordsize="21600,21600" o:gfxdata="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RDvG4tcAAAAGAQAADwAAAAAA&#10;AAABACAAAAAiAAAAZHJzL2Rvd25yZXYueG1sUEsBAhQAFAAAAAgAh07iQOAjRFSiAQAAQAMAAA4A&#10;AAAAAAAAAQAgAAAAJgEAAGRycy9lMm9Eb2MueG1sUEsFBgAAAAAGAAYAWQEAADoFAAAAAA==&#10;">
                <v:fill on="t" focussize="0,0"/>
                <v:stroke on="f" weight="2.25pt"/>
                <v:imagedata o:title=""/>
                <o:lock v:ext="edit" aspectratio="f"/>
                <v:textbox>
                  <w:txbxContent>
                    <w:p>
                      <w:pPr>
                        <w:spacing w:after="0" w:line="240" w:lineRule="auto"/>
                        <w:jc w:val="center"/>
                        <w:rPr>
                          <w:color w:val="4F81BD"/>
                          <w:sz w:val="20"/>
                          <w:szCs w:val="20"/>
                        </w:rPr>
                      </w:pPr>
                    </w:p>
                    <w:p/>
                  </w:txbxContent>
                </v:textbox>
              </v:shape>
            </w:pict>
          </mc:Fallback>
        </mc:AlternateContent>
      </w:r>
    </w:p>
    <w:p>
      <w:pPr>
        <w:pStyle w:val="4"/>
        <w:spacing w:after="200" w:afterAutospacing="0" w:line="276" w:lineRule="auto"/>
        <w:jc w:val="right"/>
        <w:rPr>
          <w:rFonts w:ascii="Calibri" w:hAnsi="Calibri" w:cs="Calibri"/>
        </w:rPr>
      </w:pPr>
      <w:r>
        <w:rPr>
          <w:rFonts w:ascii="Calibri" w:hAnsi="Calibri" w:cs="Calibri"/>
        </w:rPr>
        <w:t>Αθήνα, 1</w:t>
      </w:r>
      <w:r>
        <w:rPr>
          <w:rFonts w:ascii="Calibri" w:hAnsi="Calibri" w:cs="Calibri"/>
          <w:lang w:val="en-US"/>
        </w:rPr>
        <w:t>8</w:t>
      </w:r>
      <w:r>
        <w:rPr>
          <w:rFonts w:ascii="Calibri" w:hAnsi="Calibri" w:cs="Calibri"/>
        </w:rPr>
        <w:t xml:space="preserve"> Οκτωβρίου 2018</w:t>
      </w:r>
    </w:p>
    <w:p>
      <w:pPr>
        <w:pStyle w:val="4"/>
        <w:spacing w:after="200" w:afterAutospacing="0" w:line="276" w:lineRule="auto"/>
        <w:jc w:val="right"/>
        <w:rPr>
          <w:rFonts w:ascii="Calibri" w:hAnsi="Calibri" w:cs="Calibri"/>
        </w:rPr>
      </w:pPr>
    </w:p>
    <w:p>
      <w:pPr>
        <w:pStyle w:val="4"/>
        <w:spacing w:after="200" w:afterAutospacing="0" w:line="276" w:lineRule="auto"/>
        <w:jc w:val="center"/>
        <w:rPr>
          <w:rFonts w:ascii="Calibri" w:hAnsi="Calibri" w:cs="Calibri"/>
          <w:b/>
          <w:bCs/>
          <w:sz w:val="28"/>
          <w:szCs w:val="28"/>
        </w:rPr>
      </w:pPr>
      <w:r>
        <w:rPr>
          <w:rFonts w:ascii="Calibri" w:hAnsi="Calibri" w:cs="Calibri"/>
          <w:b/>
          <w:bCs/>
          <w:sz w:val="28"/>
          <w:szCs w:val="28"/>
        </w:rPr>
        <w:t>ΔΕΛΤΙΟ ΤΥΠΟΥ</w:t>
      </w:r>
    </w:p>
    <w:p>
      <w:pPr>
        <w:jc w:val="center"/>
        <w:rPr>
          <w:b/>
          <w:bCs/>
          <w:sz w:val="24"/>
          <w:szCs w:val="24"/>
          <w:lang w:val="el-GR"/>
        </w:rPr>
      </w:pPr>
      <w:r>
        <w:rPr>
          <w:b/>
          <w:bCs/>
          <w:sz w:val="24"/>
          <w:szCs w:val="24"/>
          <w:lang w:val="el-GR"/>
        </w:rPr>
        <w:t>Η</w:t>
      </w:r>
      <w:r>
        <w:rPr>
          <w:b/>
          <w:bCs/>
          <w:sz w:val="24"/>
          <w:szCs w:val="24"/>
        </w:rPr>
        <w:t xml:space="preserve"> σχέση ανάμεσα στην αρχαιολογική επιστήμη και τις πολιτισμικές </w:t>
      </w:r>
      <w:r>
        <w:rPr>
          <w:b/>
          <w:bCs/>
          <w:sz w:val="24"/>
          <w:szCs w:val="24"/>
          <w:lang w:val="el-GR"/>
        </w:rPr>
        <w:t>ταυτότητες Ελλάδας και δυτικής Ευρώπης</w:t>
      </w:r>
    </w:p>
    <w:p>
      <w:pPr>
        <w:jc w:val="center"/>
        <w:rPr>
          <w:rFonts w:ascii="Calibri" w:hAnsi="Calibri" w:cs="Calibri"/>
          <w:b/>
          <w:bCs/>
          <w:sz w:val="24"/>
          <w:szCs w:val="24"/>
        </w:rPr>
      </w:pPr>
      <w:r>
        <w:rPr>
          <w:b/>
          <w:sz w:val="24"/>
          <w:szCs w:val="24"/>
          <w:lang w:val="el-GR"/>
        </w:rPr>
        <w:t xml:space="preserve">Τοποθέτηση της Υπουργού Πολιτισμού και Αθλητισμού Μυρσίνης Ζορμπά για το νόημα της «φιλόξενης αρχαιολογίας» </w:t>
      </w:r>
    </w:p>
    <w:p>
      <w:pPr>
        <w:spacing w:line="360" w:lineRule="auto"/>
        <w:jc w:val="both"/>
        <w:rPr>
          <w:lang w:val="el-GR"/>
        </w:rPr>
      </w:pPr>
    </w:p>
    <w:p>
      <w:pPr>
        <w:spacing w:line="360" w:lineRule="auto"/>
        <w:jc w:val="both"/>
        <w:rPr>
          <w:sz w:val="22"/>
          <w:szCs w:val="22"/>
        </w:rPr>
      </w:pPr>
      <w:r>
        <w:rPr>
          <w:sz w:val="22"/>
          <w:szCs w:val="22"/>
        </w:rPr>
        <w:t xml:space="preserve">Το διεθνές συνέδριο </w:t>
      </w:r>
      <w:r>
        <w:rPr>
          <w:i/>
          <w:sz w:val="22"/>
          <w:szCs w:val="22"/>
        </w:rPr>
        <w:t>Φιλό-ξενη Αρχαιολογία: Στιγμές από το έργο των Ξένων Αρχαιολογικών Σχολών</w:t>
      </w:r>
      <w:r>
        <w:rPr>
          <w:i/>
          <w:sz w:val="22"/>
          <w:szCs w:val="22"/>
          <w:lang w:val="el-GR"/>
        </w:rPr>
        <w:t xml:space="preserve"> στην Ελλάδα</w:t>
      </w:r>
      <w:r>
        <w:rPr>
          <w:sz w:val="22"/>
          <w:szCs w:val="22"/>
        </w:rPr>
        <w:t xml:space="preserve"> και η φωτογραφική έκθεση που το συνοδεύει είναι μιας πρώτης τάξεως ευκαιρία για αναστοχασμό όχι μόνο του επιστημονικού έργου των αρχαιολογικών σχολών από την Ευρώπη και τη Βόρεια Αμερική στην Ελλάδα, αλλά και της παρουσίας τους, από άποψη συμβολική, ιδεολογική και πολιτική, εδώ και δυο αιώνες. </w:t>
      </w:r>
    </w:p>
    <w:p>
      <w:pPr>
        <w:spacing w:line="360" w:lineRule="auto"/>
        <w:jc w:val="both"/>
        <w:rPr>
          <w:sz w:val="22"/>
          <w:szCs w:val="22"/>
        </w:rPr>
      </w:pPr>
      <w:r>
        <w:rPr>
          <w:sz w:val="22"/>
          <w:szCs w:val="22"/>
        </w:rPr>
        <w:t xml:space="preserve">Πριν κιόλας από την ίδρυση του νεοελληνικού κράτους, όταν η αρχαιότητα φαινόταν ότι θα αποτελέσει τον βασικό πυρήνα της ταυτότητάς του, οι ξένοι αρχαιολόγοι, αλλά και οι κλασικές και αρχαιολογικές σπουδές όπως είχαν αναπτυχθεί στη δυτική Ευρώπη, έπαιξαν καθοριστικό ρόλο στον τρόπο που οι νεοέλληνες προσέγγισαν και αντιλήφθηκαν τη δική τους αρχαιότητα. Μέσω της αρχαιότητας η νεοελληνική ταυτότητα εντάχθηκε στην Ευρώπη, και τούτο γιατί ο κλασικός ελληνισμός αποτέλεσε συστατικό στοιχείο της εθνικής ταυτότητας των δυτικών εθνών, πυρηνικό στοιχείο της ίδιας της δυτικότητας. </w:t>
      </w:r>
    </w:p>
    <w:p>
      <w:pPr>
        <w:spacing w:line="360" w:lineRule="auto"/>
        <w:jc w:val="both"/>
        <w:rPr>
          <w:sz w:val="22"/>
          <w:szCs w:val="22"/>
        </w:rPr>
      </w:pPr>
      <w:r>
        <w:rPr>
          <w:sz w:val="22"/>
          <w:szCs w:val="22"/>
        </w:rPr>
        <w:t>Ωστόσο</w:t>
      </w:r>
      <w:r>
        <w:rPr>
          <w:sz w:val="22"/>
          <w:szCs w:val="22"/>
          <w:lang w:val="en-US"/>
        </w:rPr>
        <w:t>,</w:t>
      </w:r>
      <w:r>
        <w:rPr>
          <w:sz w:val="22"/>
          <w:szCs w:val="22"/>
        </w:rPr>
        <w:t xml:space="preserve"> αυτή η σχέση ήταν μια μεταβαλλόμενη σχέση, πράγμα που καθόρισε και τις προτεραιότητες των ανασκαφέων και των μελετητών. Όλες οι φάσεις της ιστορίας της Δύσης, όπως ήταν ο Διαφωτισμός, ο ρομαντισμός, η αποικιοκρατία, ο φασισμός, η μεταπολεμική φιλελεύθερη δημοκρατία και ο ψυχρός πόλεμος</w:t>
      </w:r>
      <w:r>
        <w:rPr>
          <w:sz w:val="22"/>
          <w:szCs w:val="22"/>
          <w:lang w:val="el-GR"/>
        </w:rPr>
        <w:t>, αλλά και άλλες παράμετροι όπως</w:t>
      </w:r>
      <w:r>
        <w:rPr>
          <w:sz w:val="22"/>
          <w:szCs w:val="22"/>
        </w:rPr>
        <w:t xml:space="preserve"> το άνοιγμα στις καινούργιες ταυτότητες και τις πολιτισμικές σπουδές, αποτυπώθηκαν στην ιστορία της αρχαιολογίας και της παρουσίας των ξένων αρχαιολογικών σχολών στην Ελλάδα. </w:t>
      </w:r>
    </w:p>
    <w:p>
      <w:pPr>
        <w:spacing w:line="360" w:lineRule="auto"/>
        <w:jc w:val="both"/>
        <w:rPr>
          <w:sz w:val="22"/>
          <w:szCs w:val="22"/>
        </w:rPr>
      </w:pPr>
      <w:r>
        <w:rPr>
          <w:sz w:val="22"/>
          <w:szCs w:val="22"/>
        </w:rPr>
        <w:t>Τα ερωτήματα που περιμένουμε να απαντήσει το συνέδριό σας είναι πού βρισκόμαστε σήμερα; Πώς διαμορφώνεται σήμερα η σχέση ανάμεσα στην αρχαιολογική επιστήμη και στις πολιτισμικές προτεραιότητες τόσο των χωρών προέλευσης αρχαιολογικών σχολών και αποστολών, όσο επίσης και της Ελλάδας; Οι σύγχρονες πραγματικότητες επηρεάζουν την αρχαιολογική επιστήμη, ή η εξέλιξή της εξαρτάται από τις εσωτερικές τ</w:t>
      </w:r>
      <w:r>
        <w:rPr>
          <w:sz w:val="22"/>
          <w:szCs w:val="22"/>
          <w:lang w:val="el-GR"/>
        </w:rPr>
        <w:t>η</w:t>
      </w:r>
      <w:r>
        <w:rPr>
          <w:sz w:val="22"/>
          <w:szCs w:val="22"/>
        </w:rPr>
        <w:t>ς εξελίξεις</w:t>
      </w:r>
      <w:r>
        <w:rPr>
          <w:sz w:val="22"/>
          <w:szCs w:val="22"/>
          <w:lang w:val="el-GR"/>
        </w:rPr>
        <w:t>;</w:t>
      </w:r>
      <w:r>
        <w:rPr>
          <w:sz w:val="22"/>
          <w:szCs w:val="22"/>
        </w:rPr>
        <w:t xml:space="preserve"> Η κλασική αρχαιότητα δεν έχει σήμερα την κυρίαρχη θέση του εκπαιδευτικού ιδεώδους  που είχε τον 19</w:t>
      </w:r>
      <w:r>
        <w:rPr>
          <w:sz w:val="22"/>
          <w:szCs w:val="22"/>
          <w:vertAlign w:val="superscript"/>
        </w:rPr>
        <w:t>ο</w:t>
      </w:r>
      <w:r>
        <w:rPr>
          <w:sz w:val="22"/>
          <w:szCs w:val="22"/>
        </w:rPr>
        <w:t xml:space="preserve"> αιώνα. Τι αναζητούμε όμως σήμερα σ’ αυτήν και ποια προσέγγιση θα μας ήταν χρήσιμη και ουσιαστική; </w:t>
      </w:r>
    </w:p>
    <w:p>
      <w:pPr>
        <w:spacing w:line="360" w:lineRule="auto"/>
        <w:jc w:val="both"/>
        <w:rPr>
          <w:sz w:val="22"/>
          <w:szCs w:val="22"/>
        </w:rPr>
      </w:pPr>
      <w:r>
        <w:rPr>
          <w:sz w:val="22"/>
          <w:szCs w:val="22"/>
        </w:rPr>
        <w:t>Με τις σκέψεις αυτές σας ευχόμα</w:t>
      </w:r>
      <w:bookmarkStart w:id="0" w:name="_GoBack"/>
      <w:bookmarkEnd w:id="0"/>
      <w:r>
        <w:rPr>
          <w:sz w:val="22"/>
          <w:szCs w:val="22"/>
        </w:rPr>
        <w:t xml:space="preserve">στε καλή επιτυχία! </w:t>
      </w:r>
    </w:p>
    <w:p>
      <w:pPr>
        <w:spacing w:line="360" w:lineRule="auto"/>
        <w:jc w:val="both"/>
        <w:rPr>
          <w:rFonts w:hint="default"/>
          <w:sz w:val="24"/>
          <w:szCs w:val="24"/>
          <w:lang w:val="el-GR"/>
        </w:rPr>
      </w:pPr>
    </w:p>
    <w:p>
      <w:pPr>
        <w:jc w:val="center"/>
        <w:rPr>
          <w:sz w:val="22"/>
          <w:szCs w:val="22"/>
          <w:lang w:val="el-GR"/>
        </w:rPr>
      </w:pPr>
      <w:r>
        <w:rPr>
          <w:sz w:val="22"/>
          <w:szCs w:val="22"/>
          <w:lang w:val="el-GR"/>
        </w:rPr>
        <w:t>***</w:t>
      </w:r>
    </w:p>
    <w:p>
      <w:pPr>
        <w:jc w:val="both"/>
        <w:rPr>
          <w:sz w:val="22"/>
          <w:szCs w:val="22"/>
          <w:lang w:val="el-GR"/>
        </w:rPr>
      </w:pPr>
      <w:r>
        <w:rPr>
          <w:bCs/>
          <w:i/>
          <w:sz w:val="22"/>
          <w:szCs w:val="22"/>
          <w:lang w:val="el-GR"/>
        </w:rPr>
        <w:t>Τοποθέτηση της Υπουργού Πολιτισμού και Αθλητισμού Μυρσίνης Ζορμπά στο συνέδριο «Φιλό-ξενη Αρχαιολογία: Στιγμές από το έργο των Ξένων Αρχαιολογικών Σχολών στην Ελλάδα», που διοργανώνουν στις 18-19 Οκτωβρίου 2018 στο Μουσείο Ακρόπολης η</w:t>
      </w:r>
      <w:r>
        <w:rPr>
          <w:rFonts w:hint="default"/>
          <w:bCs/>
          <w:i/>
          <w:sz w:val="22"/>
          <w:szCs w:val="22"/>
          <w:lang w:val="el-GR"/>
        </w:rPr>
        <w:t xml:space="preserve"> Διεύθυνση Προϊστορικών και Κλασικών Αρχαιοτήτων και η Διεύθυνση Βυζαντινών και Μεταβυζαντινών Αρχαιοτήτων της Γενικής Διεύθυνσης Αρχαιοτήτων και Πολιτιστικής Κληρονομιάς του Υπουργείου Πολιτισμού και Αθλητισμού.</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041D8A"/>
    <w:rsid w:val="001533D1"/>
    <w:rsid w:val="001C6F5A"/>
    <w:rsid w:val="005E4FCF"/>
    <w:rsid w:val="00A86D40"/>
    <w:rsid w:val="00BA5DB5"/>
    <w:rsid w:val="08F02E2D"/>
    <w:rsid w:val="0E4D402F"/>
    <w:rsid w:val="0F7372AC"/>
    <w:rsid w:val="17B86F62"/>
    <w:rsid w:val="186550A1"/>
    <w:rsid w:val="1C1C5C7F"/>
    <w:rsid w:val="1D9C16DC"/>
    <w:rsid w:val="201B1F11"/>
    <w:rsid w:val="28BC71A4"/>
    <w:rsid w:val="29656647"/>
    <w:rsid w:val="2A6E273D"/>
    <w:rsid w:val="34554CFA"/>
    <w:rsid w:val="38C9400C"/>
    <w:rsid w:val="3C1E6AEA"/>
    <w:rsid w:val="421F7EF6"/>
    <w:rsid w:val="42215CAE"/>
    <w:rsid w:val="44214FBD"/>
    <w:rsid w:val="45D65009"/>
    <w:rsid w:val="48452233"/>
    <w:rsid w:val="4E366906"/>
    <w:rsid w:val="50337E41"/>
    <w:rsid w:val="534E233E"/>
    <w:rsid w:val="58D750F8"/>
    <w:rsid w:val="597922A5"/>
    <w:rsid w:val="59A854E1"/>
    <w:rsid w:val="59E54E29"/>
    <w:rsid w:val="5A526E87"/>
    <w:rsid w:val="5B9E7FB3"/>
    <w:rsid w:val="5BB077A3"/>
    <w:rsid w:val="5E7C0965"/>
    <w:rsid w:val="60E81322"/>
    <w:rsid w:val="63C36C18"/>
    <w:rsid w:val="65642342"/>
    <w:rsid w:val="67E51885"/>
    <w:rsid w:val="68660AE6"/>
    <w:rsid w:val="6FA029E4"/>
    <w:rsid w:val="705F3B13"/>
    <w:rsid w:val="70D65BD5"/>
    <w:rsid w:val="72B25460"/>
    <w:rsid w:val="75041D8A"/>
    <w:rsid w:val="78A75392"/>
    <w:rsid w:val="7E535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customStyle="1" w:styleId="4">
    <w:name w:val="Βασικό1"/>
    <w:basedOn w:val="1"/>
    <w:qFormat/>
    <w:uiPriority w:val="7"/>
    <w:pPr>
      <w:spacing w:before="100" w:beforeAutospacing="1" w:after="100" w:afterAutospacing="1" w:line="240" w:lineRule="auto"/>
    </w:pPr>
    <w:rPr>
      <w:rFonts w:ascii="Arial Unicode MS" w:hAnsi="Arial Unicode MS" w:eastAsia="Arial Unicode MS" w:cs="Arial Unicode MS"/>
      <w:sz w:val="24"/>
      <w:szCs w:val="24"/>
      <w:lang w:eastAsia="el-GR"/>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customXml" Target="../customXml/item1.xml"/><Relationship Id="rId4" Type="http://schemas.openxmlformats.org/officeDocument/2006/relationships/image" Target="media/image1.png"/><Relationship Id="rId9" Type="http://schemas.openxmlformats.org/officeDocument/2006/relationships/customXml" Target="../customXml/item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FFF206C-411B-40D4-A2B2-5FCD28776919}"/>
</file>

<file path=customXml/itemProps2.xml><?xml version="1.0" encoding="utf-8"?>
<ds:datastoreItem xmlns:ds="http://schemas.openxmlformats.org/officeDocument/2006/customXml" ds:itemID="{C08A5045-39A8-469C-9DA0-024632FBA7E5}"/>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EBD1884D-317D-4CB8-9498-1E5B39DF4FFE}"/>
</file>

<file path=docProps/app.xml><?xml version="1.0" encoding="utf-8"?>
<Properties xmlns="http://schemas.openxmlformats.org/officeDocument/2006/extended-properties" xmlns:vt="http://schemas.openxmlformats.org/officeDocument/2006/docPropsVTypes">
  <Template>Normal</Template>
  <Company>Grizli777</Company>
  <Pages>1</Pages>
  <Words>417</Words>
  <Characters>2383</Characters>
  <Lines>19</Lines>
  <Paragraphs>5</Paragraphs>
  <ScaleCrop>false</ScaleCrop>
  <LinksUpToDate>false</LinksUpToDate>
  <CharactersWithSpaces>2795</CharactersWithSpaces>
  <Application>WPS Office_10.2.0.6069_F1E327BC-269C-435d-A152-05C5408002CA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Τοποθέτηση της Υπουργού Πολιτισμού και Αθλητισμού Μυρσίνης Ζορμπά για το νόημα της «φιλόξενης αρχαιολογίας»</dc:title>
  <dc:creator>asalvanou</dc:creator>
  <cp:lastModifiedBy>agiannikos</cp:lastModifiedBy>
  <cp:revision>2</cp:revision>
  <cp:lastPrinted>2018-10-17T12:17:00Z</cp:lastPrinted>
  <dcterms:created xsi:type="dcterms:W3CDTF">2018-10-07T10:01:00Z</dcterms:created>
  <dcterms:modified xsi:type="dcterms:W3CDTF">2018-10-18T09:57:56Z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1033-10.2.0.6069</vt:lpwstr>
  </property>
  <property fmtid="{D5CDD505-2E9C-101B-9397-08002B2CF9AE}" pid="3" name="ContentTypeId">
    <vt:lpwstr>0x01010083D890F2F5BE644981A254C8A4FE6820</vt:lpwstr>
  </property>
</Properties>
</file>