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0A9A">
      <w:pPr>
        <w:pStyle w:val="Heading1"/>
        <w:spacing w:line="360" w:lineRule="auto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t>ΑΙΤΗΣΗ</w:t>
      </w:r>
    </w:p>
    <w:p w:rsidR="00000000" w:rsidRDefault="00F30A9A"/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ΕΠΩΝΥΜ</w:t>
      </w:r>
      <w:r>
        <w:rPr>
          <w:rFonts w:ascii="Calibri Light" w:hAnsi="Calibri Light" w:cs="Calibri Light"/>
          <w:b/>
          <w:bCs/>
          <w:sz w:val="26"/>
          <w:szCs w:val="26"/>
        </w:rPr>
        <w:t>ΙΑ</w:t>
      </w:r>
      <w:r>
        <w:rPr>
          <w:rFonts w:ascii="Calibri Light" w:hAnsi="Calibri Light" w:cs="Calibri Light"/>
          <w:b/>
          <w:bCs/>
          <w:sz w:val="26"/>
          <w:szCs w:val="26"/>
        </w:rPr>
        <w:t xml:space="preserve"> ΦΟΡΕΑ</w:t>
      </w: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………………………</w:t>
      </w:r>
      <w:r>
        <w:rPr>
          <w:rFonts w:ascii="Calibri Light" w:hAnsi="Calibri Light" w:cs="Calibri Light"/>
          <w:b/>
          <w:bCs/>
          <w:sz w:val="26"/>
          <w:szCs w:val="26"/>
        </w:rPr>
        <w:t>.......</w:t>
      </w:r>
      <w:r>
        <w:rPr>
          <w:rFonts w:ascii="Calibri Light" w:hAnsi="Calibri Light" w:cs="Calibri Light"/>
          <w:b/>
          <w:bCs/>
          <w:sz w:val="26"/>
          <w:szCs w:val="26"/>
        </w:rPr>
        <w:t>.</w:t>
      </w:r>
      <w:r>
        <w:rPr>
          <w:rFonts w:ascii="Calibri Light" w:hAnsi="Calibri Light" w:cs="Calibri Light"/>
          <w:b/>
          <w:bCs/>
          <w:sz w:val="26"/>
          <w:szCs w:val="26"/>
        </w:rPr>
        <w:t>..................................</w:t>
      </w: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...................................................................</w:t>
      </w: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 xml:space="preserve">ΣΤΟΙΧΕΙΑ ΥΠΕΥΘΥΝΟΥ </w:t>
      </w: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……………………………..</w:t>
      </w:r>
      <w:r>
        <w:rPr>
          <w:rFonts w:ascii="Calibri Light" w:hAnsi="Calibri Light" w:cs="Calibri Light"/>
          <w:b/>
          <w:bCs/>
          <w:sz w:val="26"/>
          <w:szCs w:val="26"/>
        </w:rPr>
        <w:t>.......</w:t>
      </w:r>
      <w:r>
        <w:rPr>
          <w:rFonts w:ascii="Calibri Light" w:hAnsi="Calibri Light" w:cs="Calibri Light"/>
          <w:b/>
          <w:bCs/>
          <w:sz w:val="26"/>
          <w:szCs w:val="26"/>
        </w:rPr>
        <w:t>.</w:t>
      </w:r>
      <w:r>
        <w:rPr>
          <w:rFonts w:ascii="Calibri Light" w:hAnsi="Calibri Light" w:cs="Calibri Light"/>
          <w:b/>
          <w:bCs/>
          <w:sz w:val="26"/>
          <w:szCs w:val="26"/>
        </w:rPr>
        <w:t>............................</w:t>
      </w: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>
        <w:rPr>
          <w:rFonts w:ascii="Calibri Light" w:hAnsi="Calibri Light" w:cs="Calibri Light"/>
          <w:b/>
          <w:bCs/>
          <w:sz w:val="26"/>
          <w:szCs w:val="26"/>
        </w:rPr>
        <w:t>………………….</w:t>
      </w:r>
      <w:r>
        <w:rPr>
          <w:rFonts w:ascii="Calibri Light" w:hAnsi="Calibri Light" w:cs="Calibri Light"/>
          <w:b/>
          <w:bCs/>
          <w:sz w:val="26"/>
          <w:szCs w:val="26"/>
        </w:rPr>
        <w:t>..............</w:t>
      </w:r>
      <w:r>
        <w:rPr>
          <w:rFonts w:ascii="Calibri Light" w:hAnsi="Calibri Light" w:cs="Calibri Light"/>
          <w:b/>
          <w:bCs/>
          <w:sz w:val="26"/>
          <w:szCs w:val="26"/>
        </w:rPr>
        <w:t>………………………………………...</w:t>
      </w:r>
      <w:r>
        <w:rPr>
          <w:rFonts w:ascii="Calibri Light" w:hAnsi="Calibri Light" w:cs="Calibri Light"/>
          <w:b/>
          <w:bCs/>
          <w:sz w:val="26"/>
          <w:szCs w:val="26"/>
        </w:rPr>
        <w:t>.</w:t>
      </w:r>
      <w:r>
        <w:rPr>
          <w:rFonts w:ascii="Calibri Light" w:hAnsi="Calibri Light" w:cs="Calibri Light"/>
          <w:b/>
          <w:bCs/>
          <w:sz w:val="26"/>
          <w:szCs w:val="26"/>
        </w:rPr>
        <w:t>.........................................................</w:t>
      </w: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ΤΑΧΥΔΡΟΜΙΚΗ</w:t>
      </w:r>
      <w:r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>
        <w:rPr>
          <w:rFonts w:ascii="Calibri Light" w:hAnsi="Calibri Light" w:cs="Calibri Light"/>
          <w:b/>
          <w:bCs/>
          <w:sz w:val="26"/>
          <w:szCs w:val="26"/>
        </w:rPr>
        <w:t>ΔΙΕΥΘΥΝΣΗ</w:t>
      </w:r>
      <w:r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………………………...</w:t>
      </w:r>
      <w:r>
        <w:rPr>
          <w:rFonts w:ascii="Calibri Light" w:hAnsi="Calibri Light" w:cs="Calibri Light"/>
          <w:b/>
          <w:bCs/>
          <w:sz w:val="26"/>
          <w:szCs w:val="26"/>
        </w:rPr>
        <w:t>..........................................</w:t>
      </w: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………………………………………...</w:t>
      </w:r>
      <w:r>
        <w:rPr>
          <w:rFonts w:ascii="Calibri Light" w:hAnsi="Calibri Light" w:cs="Calibri Light"/>
          <w:b/>
          <w:bCs/>
          <w:sz w:val="26"/>
          <w:szCs w:val="26"/>
        </w:rPr>
        <w:t>..........................</w:t>
      </w: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ΤΗΛΕΦΩΝ</w:t>
      </w:r>
      <w:r>
        <w:rPr>
          <w:rFonts w:ascii="Calibri Light" w:hAnsi="Calibri Light" w:cs="Calibri Light"/>
          <w:b/>
          <w:bCs/>
          <w:sz w:val="26"/>
          <w:szCs w:val="26"/>
        </w:rPr>
        <w:t>Α</w:t>
      </w:r>
      <w:r>
        <w:rPr>
          <w:rFonts w:ascii="Calibri Light" w:hAnsi="Calibri Light" w:cs="Calibri Light"/>
          <w:b/>
          <w:bCs/>
          <w:sz w:val="26"/>
          <w:szCs w:val="26"/>
        </w:rPr>
        <w:t xml:space="preserve"> ΕΠΙΚΟΙΝΩΝΙΑΣ </w:t>
      </w: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………………………...</w:t>
      </w:r>
      <w:r>
        <w:rPr>
          <w:rFonts w:ascii="Calibri Light" w:hAnsi="Calibri Light" w:cs="Calibri Light"/>
          <w:b/>
          <w:bCs/>
          <w:sz w:val="26"/>
          <w:szCs w:val="26"/>
        </w:rPr>
        <w:t>...............</w:t>
      </w:r>
      <w:r>
        <w:rPr>
          <w:rFonts w:ascii="Calibri Light" w:hAnsi="Calibri Light" w:cs="Calibri Light"/>
          <w:b/>
          <w:bCs/>
          <w:sz w:val="26"/>
          <w:szCs w:val="26"/>
        </w:rPr>
        <w:t>………………………</w:t>
      </w:r>
      <w:r>
        <w:rPr>
          <w:rFonts w:ascii="Calibri Light" w:hAnsi="Calibri Light" w:cs="Calibri Light"/>
          <w:b/>
          <w:bCs/>
          <w:sz w:val="26"/>
          <w:szCs w:val="26"/>
        </w:rPr>
        <w:t>...</w:t>
      </w:r>
      <w:r>
        <w:rPr>
          <w:rFonts w:ascii="Calibri Light" w:hAnsi="Calibri Light" w:cs="Calibri Light"/>
          <w:b/>
          <w:bCs/>
          <w:sz w:val="26"/>
          <w:szCs w:val="26"/>
        </w:rPr>
        <w:t>………………...</w:t>
      </w:r>
      <w:r>
        <w:rPr>
          <w:rFonts w:ascii="Calibri Light" w:hAnsi="Calibri Light" w:cs="Calibri Light"/>
          <w:b/>
          <w:bCs/>
          <w:sz w:val="26"/>
          <w:szCs w:val="26"/>
        </w:rPr>
        <w:t>..</w:t>
      </w:r>
      <w:r>
        <w:rPr>
          <w:rFonts w:ascii="Calibri Light" w:hAnsi="Calibri Light" w:cs="Calibri Light"/>
          <w:b/>
          <w:bCs/>
          <w:sz w:val="26"/>
          <w:szCs w:val="26"/>
        </w:rPr>
        <w:t>................................................</w:t>
      </w: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  <w:u w:val="single"/>
        </w:rPr>
      </w:pPr>
      <w:r>
        <w:rPr>
          <w:rFonts w:ascii="Calibri Light" w:hAnsi="Calibri Light" w:cs="Calibri Light"/>
          <w:b/>
          <w:bCs/>
          <w:sz w:val="26"/>
          <w:szCs w:val="26"/>
          <w:u w:val="single"/>
        </w:rPr>
        <w:t xml:space="preserve">ΘΕΜΑ </w:t>
      </w: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Προσφορά βιβλίων</w:t>
      </w: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F30A9A">
      <w:pPr>
        <w:spacing w:line="360" w:lineRule="auto"/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F30A9A">
      <w:pPr>
        <w:spacing w:line="360" w:lineRule="auto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Αθήνα</w:t>
      </w:r>
      <w:r>
        <w:rPr>
          <w:rFonts w:ascii="Calibri Light" w:hAnsi="Calibri Light" w:cs="Calibri Light"/>
          <w:b/>
          <w:bCs/>
          <w:sz w:val="26"/>
          <w:szCs w:val="26"/>
        </w:rPr>
        <w:t>,</w:t>
      </w:r>
      <w:r>
        <w:rPr>
          <w:rFonts w:ascii="Calibri Light" w:hAnsi="Calibri Light" w:cs="Calibri Light"/>
          <w:b/>
          <w:bCs/>
          <w:sz w:val="26"/>
          <w:szCs w:val="26"/>
        </w:rPr>
        <w:t xml:space="preserve"> ……………………….…</w:t>
      </w:r>
      <w:r>
        <w:rPr>
          <w:rFonts w:ascii="Calibri Light" w:hAnsi="Calibri Light" w:cs="Calibri Light"/>
          <w:b/>
          <w:bCs/>
          <w:sz w:val="26"/>
          <w:szCs w:val="26"/>
        </w:rPr>
        <w:t>...................</w:t>
      </w:r>
    </w:p>
    <w:p w:rsidR="00000000" w:rsidRDefault="00F30A9A">
      <w:pPr>
        <w:rPr>
          <w:rFonts w:ascii="Calibri Light" w:hAnsi="Calibri Light" w:cs="Calibri Light"/>
          <w:sz w:val="26"/>
          <w:szCs w:val="26"/>
        </w:rPr>
      </w:pPr>
    </w:p>
    <w:p w:rsidR="00000000" w:rsidRDefault="00F30A9A">
      <w:pPr>
        <w:rPr>
          <w:rFonts w:ascii="Calibri Light" w:hAnsi="Calibri Light" w:cs="Calibri Light"/>
          <w:sz w:val="26"/>
          <w:szCs w:val="26"/>
        </w:rPr>
      </w:pPr>
    </w:p>
    <w:p w:rsidR="00000000" w:rsidRDefault="00F30A9A">
      <w:pPr>
        <w:rPr>
          <w:rFonts w:ascii="Calibri Light" w:hAnsi="Calibri Light" w:cs="Calibri Light"/>
          <w:sz w:val="26"/>
          <w:szCs w:val="26"/>
        </w:rPr>
      </w:pPr>
    </w:p>
    <w:p w:rsidR="00000000" w:rsidRDefault="00F30A9A">
      <w:pPr>
        <w:rPr>
          <w:rFonts w:ascii="Calibri Light" w:hAnsi="Calibri Light" w:cs="Calibri Light"/>
          <w:sz w:val="26"/>
          <w:szCs w:val="26"/>
        </w:rPr>
      </w:pPr>
    </w:p>
    <w:p w:rsidR="00000000" w:rsidRDefault="00F30A9A">
      <w:pPr>
        <w:rPr>
          <w:rFonts w:ascii="Calibri Light" w:hAnsi="Calibri Light" w:cs="Calibri Light"/>
          <w:sz w:val="26"/>
          <w:szCs w:val="26"/>
        </w:rPr>
      </w:pPr>
    </w:p>
    <w:p w:rsidR="00000000" w:rsidRDefault="00F30A9A">
      <w:pPr>
        <w:rPr>
          <w:rFonts w:ascii="Calibri Light" w:hAnsi="Calibri Light" w:cs="Calibri Light"/>
          <w:b/>
          <w:bCs/>
          <w:sz w:val="26"/>
          <w:szCs w:val="26"/>
        </w:rPr>
      </w:pPr>
    </w:p>
    <w:p w:rsidR="00000000" w:rsidRDefault="00F30A9A">
      <w:pPr>
        <w:pStyle w:val="Heading1"/>
        <w:spacing w:line="360" w:lineRule="auto"/>
        <w:rPr>
          <w:rFonts w:ascii="Calibri Light" w:hAnsi="Calibri Light" w:cs="Calibri Light"/>
          <w:sz w:val="32"/>
          <w:szCs w:val="32"/>
          <w:u w:val="single"/>
        </w:rPr>
      </w:pPr>
      <w:r>
        <w:rPr>
          <w:rFonts w:ascii="Calibri Light" w:hAnsi="Calibri Light" w:cs="Calibri Light"/>
          <w:sz w:val="32"/>
          <w:szCs w:val="32"/>
          <w:u w:val="single"/>
        </w:rPr>
        <w:lastRenderedPageBreak/>
        <w:t>ΠΡΟΣ:</w:t>
      </w:r>
    </w:p>
    <w:p w:rsidR="00000000" w:rsidRDefault="00F30A9A">
      <w:pPr>
        <w:pStyle w:val="Heading1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Υ</w:t>
      </w:r>
      <w:r>
        <w:rPr>
          <w:rFonts w:ascii="Calibri Light" w:hAnsi="Calibri Light" w:cs="Calibri Light"/>
          <w:sz w:val="26"/>
          <w:szCs w:val="26"/>
        </w:rPr>
        <w:t>πουργείο Πολιτισμού &amp; Αθλητισμού</w:t>
      </w:r>
    </w:p>
    <w:p w:rsidR="00000000" w:rsidRDefault="00F30A9A">
      <w:pPr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 xml:space="preserve">Γενική Διεύθυνση Σύγχρονου Πολιτισμού </w:t>
      </w:r>
    </w:p>
    <w:p w:rsidR="00000000" w:rsidRDefault="00F30A9A">
      <w:pPr>
        <w:pStyle w:val="Heading1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Διεύθυνση Γραμμάτων  </w:t>
      </w:r>
    </w:p>
    <w:p w:rsidR="00000000" w:rsidRDefault="00F30A9A">
      <w:pPr>
        <w:pStyle w:val="Heading1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Ρεθύμνου 1</w:t>
      </w:r>
    </w:p>
    <w:p w:rsidR="00000000" w:rsidRDefault="00F30A9A">
      <w:pPr>
        <w:pStyle w:val="Heading1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10682</w:t>
      </w:r>
      <w:r>
        <w:rPr>
          <w:rFonts w:ascii="Calibri Light" w:hAnsi="Calibri Light" w:cs="Calibri Light"/>
          <w:sz w:val="26"/>
          <w:szCs w:val="26"/>
        </w:rPr>
        <w:t>, Αθήνα</w:t>
      </w:r>
      <w:r>
        <w:rPr>
          <w:rFonts w:ascii="Calibri Light" w:hAnsi="Calibri Light" w:cs="Calibri Light"/>
          <w:sz w:val="26"/>
          <w:szCs w:val="26"/>
        </w:rPr>
        <w:t xml:space="preserve"> </w:t>
      </w:r>
    </w:p>
    <w:p w:rsidR="00000000" w:rsidRDefault="00F30A9A">
      <w:pPr>
        <w:rPr>
          <w:rFonts w:ascii="Calibri Light" w:hAnsi="Calibri Light" w:cs="Calibri Light"/>
          <w:sz w:val="26"/>
          <w:szCs w:val="26"/>
          <w:lang w:val="fr-FR"/>
        </w:rPr>
      </w:pPr>
    </w:p>
    <w:p w:rsidR="00000000" w:rsidRDefault="00F30A9A">
      <w:pPr>
        <w:spacing w:line="360" w:lineRule="auto"/>
        <w:jc w:val="both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Σύμφωνα </w:t>
      </w:r>
      <w:r>
        <w:rPr>
          <w:rFonts w:ascii="Calibri Light" w:hAnsi="Calibri Light" w:cs="Calibri Light"/>
          <w:sz w:val="26"/>
          <w:szCs w:val="26"/>
        </w:rPr>
        <w:t>μ</w:t>
      </w:r>
      <w:r>
        <w:rPr>
          <w:rFonts w:ascii="Calibri Light" w:hAnsi="Calibri Light" w:cs="Calibri Light"/>
          <w:sz w:val="26"/>
          <w:szCs w:val="26"/>
        </w:rPr>
        <w:t xml:space="preserve">ε τα προβλεπόμενα στις διατάξεις της παρ. 8 του άρθρου 40 του νόμου 3905/2010, </w:t>
      </w:r>
      <w:r>
        <w:rPr>
          <w:rFonts w:ascii="Calibri Light" w:hAnsi="Calibri Light" w:cs="Calibri Light"/>
          <w:sz w:val="26"/>
          <w:szCs w:val="26"/>
        </w:rPr>
        <w:t>βάσει των οποίων</w:t>
      </w:r>
      <w:r>
        <w:rPr>
          <w:rFonts w:ascii="Calibri Light" w:hAnsi="Calibri Light" w:cs="Calibri Light"/>
          <w:sz w:val="26"/>
          <w:szCs w:val="26"/>
        </w:rPr>
        <w:t xml:space="preserve"> αντίτυπα των </w:t>
      </w:r>
      <w:r>
        <w:rPr>
          <w:rFonts w:ascii="Calibri Light" w:hAnsi="Calibri Light" w:cs="Calibri Light"/>
          <w:sz w:val="26"/>
          <w:szCs w:val="26"/>
        </w:rPr>
        <w:t xml:space="preserve">βραβευμένων </w:t>
      </w:r>
      <w:r>
        <w:rPr>
          <w:rFonts w:ascii="Calibri Light" w:hAnsi="Calibri Light" w:cs="Calibri Light"/>
          <w:sz w:val="26"/>
          <w:szCs w:val="26"/>
        </w:rPr>
        <w:t xml:space="preserve">με Κρατικό Λογοτεχνικό Βραβείο </w:t>
      </w:r>
      <w:r>
        <w:rPr>
          <w:rFonts w:ascii="Calibri Light" w:hAnsi="Calibri Light" w:cs="Calibri Light"/>
          <w:sz w:val="26"/>
          <w:szCs w:val="26"/>
        </w:rPr>
        <w:t xml:space="preserve">βιβλίων ή των βιβλίων που συμπεριελήφθησαν στις βραχείες λίστες, τα οποία αγοράζονται και </w:t>
      </w:r>
      <w:r>
        <w:rPr>
          <w:rFonts w:ascii="Calibri Light" w:hAnsi="Calibri Light" w:cs="Calibri Light"/>
          <w:sz w:val="26"/>
          <w:szCs w:val="26"/>
        </w:rPr>
        <w:t xml:space="preserve">από το ΥΠΠΟΑ, </w:t>
      </w:r>
      <w:r>
        <w:rPr>
          <w:rFonts w:ascii="Calibri Light" w:hAnsi="Calibri Light" w:cs="Calibri Light"/>
          <w:sz w:val="26"/>
          <w:szCs w:val="26"/>
        </w:rPr>
        <w:t>προκειμένου να διανεμηθούν σε Τμήματα Νεοελληνικών Σπουδών Σχολών του εξωτερικού και του εσωτερικού</w:t>
      </w:r>
      <w:r>
        <w:rPr>
          <w:rFonts w:ascii="Calibri Light" w:hAnsi="Calibri Light" w:cs="Calibri Light"/>
          <w:sz w:val="26"/>
          <w:szCs w:val="26"/>
        </w:rPr>
        <w:t xml:space="preserve"> ή και</w:t>
      </w:r>
      <w:r>
        <w:rPr>
          <w:rFonts w:ascii="Calibri Light" w:hAnsi="Calibri Light" w:cs="Calibri Light"/>
          <w:sz w:val="26"/>
          <w:szCs w:val="26"/>
        </w:rPr>
        <w:t xml:space="preserve"> σε </w:t>
      </w:r>
      <w:r>
        <w:rPr>
          <w:rFonts w:ascii="Calibri Light" w:hAnsi="Calibri Light" w:cs="Calibri Light"/>
          <w:sz w:val="26"/>
          <w:szCs w:val="26"/>
        </w:rPr>
        <w:t xml:space="preserve">άλλες </w:t>
      </w:r>
      <w:r>
        <w:rPr>
          <w:rFonts w:ascii="Calibri Light" w:hAnsi="Calibri Light" w:cs="Calibri Light"/>
          <w:sz w:val="26"/>
          <w:szCs w:val="26"/>
        </w:rPr>
        <w:t>Βιβλιοθήκες καθώς και σε καταστήματα κράτησης (ενηλίκων και ανηλίκων)</w:t>
      </w:r>
      <w:r>
        <w:rPr>
          <w:rFonts w:ascii="Calibri Light" w:hAnsi="Calibri Light" w:cs="Calibri Light"/>
          <w:sz w:val="26"/>
          <w:szCs w:val="26"/>
        </w:rPr>
        <w:t xml:space="preserve">, σε συνεργασία με τα συναρμόδια Υπουργεία, </w:t>
      </w:r>
      <w:r>
        <w:rPr>
          <w:rFonts w:ascii="Calibri Light" w:hAnsi="Calibri Light" w:cs="Calibri Light"/>
          <w:b/>
          <w:bCs/>
          <w:sz w:val="26"/>
          <w:szCs w:val="26"/>
        </w:rPr>
        <w:t>παρακαλούμε για την προσφορά</w:t>
      </w:r>
      <w:r>
        <w:rPr>
          <w:rFonts w:ascii="Calibri Light" w:hAnsi="Calibri Light" w:cs="Calibri Light"/>
          <w:b/>
          <w:bCs/>
          <w:sz w:val="26"/>
          <w:szCs w:val="26"/>
        </w:rPr>
        <w:t xml:space="preserve"> βιβλίων για τον εμπλουτισμό της ......</w:t>
      </w:r>
      <w:r>
        <w:rPr>
          <w:rFonts w:ascii="Calibri Light" w:hAnsi="Calibri Light" w:cs="Calibri Light"/>
          <w:b/>
          <w:bCs/>
          <w:sz w:val="26"/>
          <w:szCs w:val="26"/>
        </w:rPr>
        <w:t>…………</w:t>
      </w:r>
      <w:r>
        <w:rPr>
          <w:rFonts w:ascii="Calibri Light" w:hAnsi="Calibri Light" w:cs="Calibri Light"/>
          <w:b/>
          <w:bCs/>
          <w:sz w:val="26"/>
          <w:szCs w:val="26"/>
        </w:rPr>
        <w:t>............</w:t>
      </w:r>
    </w:p>
    <w:p w:rsidR="00000000" w:rsidRDefault="00F30A9A">
      <w:pPr>
        <w:spacing w:line="360" w:lineRule="auto"/>
        <w:jc w:val="both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………………………………………..………………………</w:t>
      </w:r>
      <w:r>
        <w:rPr>
          <w:rFonts w:ascii="Calibri Light" w:hAnsi="Calibri Light" w:cs="Calibri Light"/>
          <w:b/>
          <w:bCs/>
          <w:sz w:val="26"/>
          <w:szCs w:val="26"/>
        </w:rPr>
        <w:t>...</w:t>
      </w:r>
      <w:r>
        <w:rPr>
          <w:rFonts w:ascii="Calibri Light" w:hAnsi="Calibri Light" w:cs="Calibri Light"/>
          <w:b/>
          <w:bCs/>
          <w:sz w:val="26"/>
          <w:szCs w:val="26"/>
        </w:rPr>
        <w:t>………………..………………………………….…….</w:t>
      </w:r>
      <w:r>
        <w:rPr>
          <w:rFonts w:ascii="Calibri Light" w:hAnsi="Calibri Light" w:cs="Calibri Light"/>
          <w:b/>
          <w:bCs/>
          <w:sz w:val="26"/>
          <w:szCs w:val="26"/>
        </w:rPr>
        <w:t>.......</w:t>
      </w:r>
    </w:p>
    <w:p w:rsidR="00000000" w:rsidRDefault="00F30A9A">
      <w:pPr>
        <w:spacing w:line="360" w:lineRule="auto"/>
        <w:jc w:val="both"/>
        <w:rPr>
          <w:rFonts w:ascii="Calibri Light" w:hAnsi="Calibri Light" w:cs="Calibri Light"/>
          <w:sz w:val="26"/>
          <w:szCs w:val="26"/>
        </w:rPr>
      </w:pPr>
    </w:p>
    <w:p w:rsidR="00000000" w:rsidRDefault="00F30A9A">
      <w:pPr>
        <w:pStyle w:val="Heading3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b w:val="0"/>
          <w:bCs w:val="0"/>
          <w:sz w:val="26"/>
          <w:szCs w:val="26"/>
        </w:rPr>
        <w:t xml:space="preserve">        </w:t>
      </w:r>
      <w:r>
        <w:rPr>
          <w:rFonts w:ascii="Calibri Light" w:hAnsi="Calibri Light" w:cs="Calibri Light"/>
          <w:sz w:val="26"/>
          <w:szCs w:val="26"/>
        </w:rPr>
        <w:t xml:space="preserve">   </w:t>
      </w:r>
    </w:p>
    <w:p w:rsidR="00000000" w:rsidRDefault="00F30A9A">
      <w:pPr>
        <w:pStyle w:val="Heading3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Ο /Η Αιτών/ούσα</w:t>
      </w:r>
    </w:p>
    <w:p w:rsidR="00000000" w:rsidRDefault="00F30A9A">
      <w:pPr>
        <w:spacing w:line="360" w:lineRule="auto"/>
        <w:jc w:val="both"/>
        <w:rPr>
          <w:rFonts w:ascii="Calibri Light" w:hAnsi="Calibri Light" w:cs="Calibri Light"/>
          <w:sz w:val="26"/>
          <w:szCs w:val="26"/>
        </w:rPr>
      </w:pPr>
    </w:p>
    <w:p w:rsidR="00F30A9A" w:rsidRDefault="00F30A9A">
      <w:pPr>
        <w:spacing w:line="480" w:lineRule="auto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</w:t>
      </w:r>
    </w:p>
    <w:sectPr w:rsidR="00F30A9A">
      <w:pgSz w:w="11906" w:h="16838"/>
      <w:pgMar w:top="1134" w:right="1134" w:bottom="1134" w:left="1134" w:header="0" w:footer="0" w:gutter="0"/>
      <w:cols w:num="2" w:space="708" w:equalWidth="0">
        <w:col w:w="4465" w:space="708"/>
        <w:col w:w="446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doNotValidateAgainstSchema/>
  <w:doNotDemarcateInvalidXml/>
  <w:compat/>
  <w:rsids>
    <w:rsidRoot w:val="00366DEC"/>
    <w:rsid w:val="00366DEC"/>
    <w:rsid w:val="00F30A9A"/>
    <w:rsid w:val="06E87A94"/>
    <w:rsid w:val="098E50AF"/>
    <w:rsid w:val="0D10054E"/>
    <w:rsid w:val="0D1B19D8"/>
    <w:rsid w:val="11EE574F"/>
    <w:rsid w:val="204C7A07"/>
    <w:rsid w:val="296E78E8"/>
    <w:rsid w:val="2F740E41"/>
    <w:rsid w:val="32112114"/>
    <w:rsid w:val="364006EA"/>
    <w:rsid w:val="40D7561B"/>
    <w:rsid w:val="41E66F94"/>
    <w:rsid w:val="43DC3A30"/>
    <w:rsid w:val="450B4CBC"/>
    <w:rsid w:val="5007219A"/>
    <w:rsid w:val="53EE39AE"/>
    <w:rsid w:val="5DAB2F5F"/>
    <w:rsid w:val="73513528"/>
    <w:rsid w:val="7C8B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uiPriority="60" w:qFormat="1"/>
    <w:lsdException w:name="heading 1" w:uiPriority="59" w:qFormat="1"/>
    <w:lsdException w:name="heading 2" w:uiPriority="59" w:qFormat="1"/>
    <w:lsdException w:name="heading 3" w:uiPriority="59" w:qFormat="1"/>
    <w:lsdException w:name="heading 4" w:uiPriority="59" w:qFormat="1"/>
    <w:lsdException w:name="heading 5" w:uiPriority="5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59"/>
    <w:lsdException w:name="Body Text" w:uiPriority="59"/>
    <w:lsdException w:name="Subtitle" w:qFormat="1"/>
    <w:lsdException w:name="Hyperlink" w:uiPriority="60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60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59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59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uiPriority w:val="59"/>
    <w:qFormat/>
    <w:pPr>
      <w:keepNext/>
      <w:spacing w:line="360" w:lineRule="auto"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uiPriority w:val="59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uiPriority w:val="59"/>
    <w:qFormat/>
    <w:pPr>
      <w:keepNext/>
      <w:spacing w:line="360" w:lineRule="auto"/>
      <w:ind w:right="-35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59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60"/>
    <w:rPr>
      <w:color w:val="0000FF"/>
      <w:u w:val="single"/>
    </w:rPr>
  </w:style>
  <w:style w:type="paragraph" w:styleId="BodyText">
    <w:name w:val="Body Text"/>
    <w:basedOn w:val="Normal"/>
    <w:uiPriority w:val="59"/>
    <w:pPr>
      <w:spacing w:line="360" w:lineRule="auto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16C5FBF-B5F7-41CD-B67D-FF3230A6DA26}"/>
</file>

<file path=customXml/itemProps2.xml><?xml version="1.0" encoding="utf-8"?>
<ds:datastoreItem xmlns:ds="http://schemas.openxmlformats.org/officeDocument/2006/customXml" ds:itemID="{A02AFB80-B3AC-4D11-A7D4-64F8E347B329}"/>
</file>

<file path=customXml/itemProps3.xml><?xml version="1.0" encoding="utf-8"?>
<ds:datastoreItem xmlns:ds="http://schemas.openxmlformats.org/officeDocument/2006/customXml" ds:itemID="{740B5C80-A40C-4528-9AC2-50E104F0E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1207</Characters>
  <Application>Microsoft Office Word</Application>
  <DocSecurity>0</DocSecurity>
  <Lines>10</Lines>
  <Paragraphs>2</Paragraphs>
  <ScaleCrop>false</ScaleCrop>
  <Company>yppo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Προσφοράς Βιβλίων</dc:title>
  <dc:creator>digra5</dc:creator>
  <cp:lastModifiedBy>ΜΑΡΙΑ</cp:lastModifiedBy>
  <cp:revision>2</cp:revision>
  <cp:lastPrinted>2019-10-01T07:43:00Z</cp:lastPrinted>
  <dcterms:created xsi:type="dcterms:W3CDTF">2021-03-17T11:26:00Z</dcterms:created>
  <dcterms:modified xsi:type="dcterms:W3CDTF">2021-03-17T11:26:00Z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ContentTypeId">
    <vt:lpwstr>0x01010083D890F2F5BE644981A254C8A4FE6820</vt:lpwstr>
  </property>
</Properties>
</file>