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D2" w:rsidRPr="004A628C" w:rsidRDefault="00B101D2" w:rsidP="00B101D2">
      <w:pPr>
        <w:keepNext/>
        <w:pBdr>
          <w:bottom w:val="single" w:sz="8" w:space="1" w:color="000080"/>
        </w:pBdr>
        <w:tabs>
          <w:tab w:val="left" w:pos="0"/>
        </w:tabs>
        <w:spacing w:before="240" w:after="80"/>
        <w:outlineLvl w:val="1"/>
        <w:rPr>
          <w:b/>
          <w:color w:val="002060"/>
          <w:szCs w:val="22"/>
          <w:lang w:val="el-GR" w:eastAsia="ar-SA"/>
        </w:rPr>
      </w:pPr>
      <w:bookmarkStart w:id="0" w:name="_Toc35808943"/>
      <w:r w:rsidRPr="004A628C">
        <w:rPr>
          <w:b/>
          <w:color w:val="002060"/>
          <w:szCs w:val="22"/>
          <w:lang w:val="el-GR" w:eastAsia="ar-SA"/>
        </w:rPr>
        <w:t xml:space="preserve">ΠΑΡΑΡΤΗΜΑ </w:t>
      </w:r>
      <w:r w:rsidRPr="004A628C">
        <w:rPr>
          <w:b/>
          <w:color w:val="002060"/>
          <w:szCs w:val="22"/>
          <w:lang w:val="en-US" w:eastAsia="ar-SA"/>
        </w:rPr>
        <w:t>V</w:t>
      </w:r>
      <w:r w:rsidRPr="004A628C">
        <w:rPr>
          <w:b/>
          <w:color w:val="002060"/>
          <w:szCs w:val="22"/>
          <w:lang w:val="el-GR" w:eastAsia="ar-SA"/>
        </w:rPr>
        <w:t>ΙΙ –  Πίνακας Παραδόσεων/Υπηρεσιών</w:t>
      </w:r>
      <w:bookmarkEnd w:id="0"/>
    </w:p>
    <w:p w:rsidR="00183F0C" w:rsidRDefault="00183F0C" w:rsidP="00183F0C">
      <w:pPr>
        <w:spacing w:before="120"/>
        <w:rPr>
          <w:bCs/>
          <w:szCs w:val="22"/>
          <w:lang w:val="el-GR" w:eastAsia="ar-SA"/>
        </w:rPr>
      </w:pPr>
      <w:r>
        <w:rPr>
          <w:bCs/>
          <w:szCs w:val="22"/>
          <w:lang w:val="el-GR" w:eastAsia="ar-SA"/>
        </w:rPr>
        <w:t xml:space="preserve">Υπόδειγμα Καταλόγου κατάλογο μίας  (1) τουλάχιστον σύμβασης υπηρεσίας σε αντίστοιχες εργασίες με αυτές που περιγράφονται στο αντικείμενο της διακήρυξης που εκτέλεσε ή στα οποία συμμετείχε ως μέλος ένωσης ο υποψήφιος Ανάδοχος την τελευταία τριετία (2019, 2020, 2021), σύμφωνα με τα ζητούμενα της παρ. 2.2.6 της παρούσας Διακήρυξης. </w:t>
      </w:r>
    </w:p>
    <w:p w:rsidR="00183F0C" w:rsidRDefault="00183F0C" w:rsidP="00183F0C">
      <w:pPr>
        <w:spacing w:before="120"/>
        <w:rPr>
          <w:bCs/>
          <w:szCs w:val="22"/>
          <w:lang w:val="el-GR" w:eastAsia="ar-SA"/>
        </w:rPr>
      </w:pPr>
    </w:p>
    <w:tbl>
      <w:tblPr>
        <w:tblW w:w="7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276"/>
        <w:gridCol w:w="1276"/>
        <w:gridCol w:w="1134"/>
        <w:gridCol w:w="1428"/>
        <w:gridCol w:w="1418"/>
      </w:tblGrid>
      <w:tr w:rsidR="00183F0C" w:rsidTr="00183F0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0C" w:rsidRDefault="00183F0C">
            <w:pPr>
              <w:spacing w:before="120"/>
              <w:rPr>
                <w:bCs/>
                <w:sz w:val="18"/>
                <w:szCs w:val="20"/>
                <w:lang w:eastAsia="ar-SA"/>
              </w:rPr>
            </w:pPr>
            <w:r>
              <w:rPr>
                <w:bCs/>
                <w:sz w:val="18"/>
                <w:szCs w:val="20"/>
                <w:lang w:eastAsia="ar-SA"/>
              </w:rPr>
              <w:t>Α/Α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0C" w:rsidRDefault="00183F0C">
            <w:pPr>
              <w:spacing w:before="120"/>
              <w:rPr>
                <w:bCs/>
                <w:sz w:val="18"/>
                <w:szCs w:val="20"/>
                <w:lang w:val="el-GR" w:eastAsia="ar-SA"/>
              </w:rPr>
            </w:pPr>
            <w:r>
              <w:rPr>
                <w:bCs/>
                <w:sz w:val="18"/>
                <w:szCs w:val="20"/>
                <w:lang w:val="el-GR" w:eastAsia="ar-SA"/>
              </w:rPr>
              <w:t>ΠΕΛΑΤΗΣ-ΧΩΡΑ</w:t>
            </w:r>
          </w:p>
          <w:p w:rsidR="00183F0C" w:rsidRDefault="00183F0C">
            <w:pPr>
              <w:spacing w:before="120"/>
              <w:rPr>
                <w:bCs/>
                <w:sz w:val="18"/>
                <w:szCs w:val="20"/>
                <w:lang w:val="el-GR" w:eastAsia="ar-SA"/>
              </w:rPr>
            </w:pPr>
            <w:r>
              <w:rPr>
                <w:bCs/>
                <w:sz w:val="18"/>
                <w:szCs w:val="20"/>
                <w:lang w:val="el-GR" w:eastAsia="ar-SA"/>
              </w:rPr>
              <w:t xml:space="preserve">(Δημόσιος/ </w:t>
            </w:r>
            <w:proofErr w:type="spellStart"/>
            <w:r>
              <w:rPr>
                <w:bCs/>
                <w:sz w:val="18"/>
                <w:szCs w:val="20"/>
                <w:lang w:val="el-GR" w:eastAsia="ar-SA"/>
              </w:rPr>
              <w:t>Ιδιωτ.Τομέας</w:t>
            </w:r>
            <w:proofErr w:type="spellEnd"/>
            <w:r>
              <w:rPr>
                <w:bCs/>
                <w:sz w:val="18"/>
                <w:szCs w:val="20"/>
                <w:lang w:val="el-GR"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0C" w:rsidRDefault="00183F0C">
            <w:pPr>
              <w:spacing w:before="120"/>
              <w:rPr>
                <w:bCs/>
                <w:sz w:val="18"/>
                <w:szCs w:val="20"/>
                <w:lang w:eastAsia="ar-SA"/>
              </w:rPr>
            </w:pPr>
            <w:r>
              <w:rPr>
                <w:bCs/>
                <w:sz w:val="18"/>
                <w:szCs w:val="20"/>
                <w:lang w:eastAsia="ar-SA"/>
              </w:rPr>
              <w:t>ΑΝΤΙΚΕΙΜΕΝΟ ΣΥΜΒΑΣΗΣ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0C" w:rsidRDefault="00183F0C">
            <w:pPr>
              <w:spacing w:before="120"/>
              <w:rPr>
                <w:bCs/>
                <w:sz w:val="18"/>
                <w:szCs w:val="20"/>
                <w:lang w:eastAsia="ar-SA"/>
              </w:rPr>
            </w:pPr>
            <w:r>
              <w:rPr>
                <w:bCs/>
                <w:sz w:val="18"/>
                <w:szCs w:val="20"/>
                <w:lang w:eastAsia="ar-SA"/>
              </w:rPr>
              <w:t>ΔΙΑΡΚΕΙΑ ΣΥΜΒΑΣΗΣ</w:t>
            </w:r>
          </w:p>
          <w:p w:rsidR="00183F0C" w:rsidRDefault="00183F0C">
            <w:pPr>
              <w:spacing w:before="120"/>
              <w:rPr>
                <w:bCs/>
                <w:sz w:val="18"/>
                <w:szCs w:val="20"/>
                <w:lang w:eastAsia="ar-SA"/>
              </w:rPr>
            </w:pPr>
            <w:r>
              <w:rPr>
                <w:bCs/>
                <w:sz w:val="18"/>
                <w:szCs w:val="20"/>
                <w:lang w:eastAsia="ar-SA"/>
              </w:rPr>
              <w:t>(από-</w:t>
            </w:r>
            <w:proofErr w:type="spellStart"/>
            <w:r>
              <w:rPr>
                <w:bCs/>
                <w:sz w:val="18"/>
                <w:szCs w:val="20"/>
                <w:lang w:eastAsia="ar-SA"/>
              </w:rPr>
              <w:t>έως</w:t>
            </w:r>
            <w:proofErr w:type="spellEnd"/>
            <w:r>
              <w:rPr>
                <w:bCs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0C" w:rsidRDefault="00183F0C">
            <w:pPr>
              <w:spacing w:before="120"/>
              <w:rPr>
                <w:bCs/>
                <w:sz w:val="18"/>
                <w:szCs w:val="20"/>
                <w:lang w:val="el-GR" w:eastAsia="ar-SA"/>
              </w:rPr>
            </w:pPr>
            <w:r>
              <w:rPr>
                <w:bCs/>
                <w:sz w:val="18"/>
                <w:szCs w:val="20"/>
                <w:lang w:val="el-GR" w:eastAsia="ar-SA"/>
              </w:rPr>
              <w:t>ΠΕΡΙΓΡΑΦΗ ΑΝΤΙΚΕΙΜΕΝΟΥ/ΠΟΣΟΣΤΟΥ ΣΥΜΜΕΤΟΧΗΣ</w:t>
            </w:r>
          </w:p>
          <w:p w:rsidR="00183F0C" w:rsidRDefault="00183F0C">
            <w:pPr>
              <w:spacing w:before="120"/>
              <w:rPr>
                <w:bCs/>
                <w:sz w:val="18"/>
                <w:szCs w:val="20"/>
                <w:lang w:val="el-GR" w:eastAsia="ar-SA"/>
              </w:rPr>
            </w:pPr>
            <w:r>
              <w:rPr>
                <w:bCs/>
                <w:sz w:val="18"/>
                <w:szCs w:val="20"/>
                <w:lang w:val="el-GR" w:eastAsia="ar-SA"/>
              </w:rPr>
              <w:t>(σε περίπτωση Ένωσης)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0C" w:rsidRDefault="00183F0C">
            <w:pPr>
              <w:spacing w:before="120"/>
              <w:jc w:val="center"/>
              <w:rPr>
                <w:sz w:val="18"/>
                <w:szCs w:val="20"/>
                <w:lang w:val="el-GR" w:eastAsia="ar-SA"/>
              </w:rPr>
            </w:pPr>
            <w:r>
              <w:rPr>
                <w:sz w:val="18"/>
                <w:szCs w:val="20"/>
                <w:lang w:val="el-GR" w:eastAsia="ar-SA"/>
              </w:rPr>
              <w:t xml:space="preserve">ΣΤΟΙΧΕΙΟ ΤΕΚΜΗΡΙΩΣΗΣ ΟΛΟΚΛΗΡΩΣΗΣ  </w:t>
            </w:r>
          </w:p>
          <w:p w:rsidR="00183F0C" w:rsidRDefault="00183F0C">
            <w:pPr>
              <w:spacing w:before="120"/>
              <w:jc w:val="center"/>
              <w:rPr>
                <w:bCs/>
                <w:sz w:val="18"/>
                <w:szCs w:val="20"/>
                <w:lang w:val="el-GR" w:eastAsia="ar-SA"/>
              </w:rPr>
            </w:pPr>
            <w:r>
              <w:rPr>
                <w:sz w:val="18"/>
                <w:szCs w:val="20"/>
                <w:lang w:val="el-GR" w:eastAsia="ar-SA"/>
              </w:rPr>
              <w:t>(ΤΥΠΟΣ &amp; ΗΜΕΡΟΜΗΝΙΑ)</w:t>
            </w:r>
          </w:p>
        </w:tc>
      </w:tr>
      <w:tr w:rsidR="00183F0C" w:rsidTr="00183F0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Cs/>
                <w:szCs w:val="22"/>
                <w:lang w:val="el-GR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Cs/>
                <w:szCs w:val="22"/>
                <w:lang w:val="el-GR" w:eastAsia="ar-S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</w:tr>
      <w:tr w:rsidR="00183F0C" w:rsidTr="00183F0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</w:tr>
      <w:tr w:rsidR="00183F0C" w:rsidTr="00183F0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</w:tr>
      <w:tr w:rsidR="00183F0C" w:rsidTr="00183F0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0C" w:rsidRDefault="00183F0C">
            <w:pPr>
              <w:spacing w:before="120"/>
              <w:rPr>
                <w:b/>
                <w:bCs/>
                <w:szCs w:val="22"/>
                <w:lang w:val="el-GR" w:eastAsia="ar-SA"/>
              </w:rPr>
            </w:pPr>
          </w:p>
        </w:tc>
      </w:tr>
    </w:tbl>
    <w:p w:rsidR="00183F0C" w:rsidRDefault="00183F0C" w:rsidP="00183F0C">
      <w:pPr>
        <w:widowControl w:val="0"/>
        <w:spacing w:after="0"/>
        <w:textAlignment w:val="baseline"/>
        <w:rPr>
          <w:rFonts w:eastAsia="SimSun"/>
          <w:color w:val="FF0000"/>
          <w:kern w:val="2"/>
          <w:szCs w:val="22"/>
          <w:lang w:val="el-GR" w:eastAsia="hi-IN" w:bidi="hi-IN"/>
        </w:rPr>
      </w:pPr>
    </w:p>
    <w:p w:rsidR="00183F0C" w:rsidRDefault="00183F0C" w:rsidP="00183F0C">
      <w:pPr>
        <w:widowControl w:val="0"/>
        <w:spacing w:after="0"/>
        <w:textAlignment w:val="baseline"/>
        <w:rPr>
          <w:rFonts w:eastAsia="SimSun"/>
          <w:kern w:val="2"/>
          <w:szCs w:val="22"/>
          <w:u w:val="single"/>
          <w:lang w:val="el-GR" w:eastAsia="hi-IN" w:bidi="hi-IN"/>
        </w:rPr>
      </w:pPr>
      <w:r>
        <w:rPr>
          <w:rFonts w:eastAsia="SimSun"/>
          <w:kern w:val="2"/>
          <w:szCs w:val="22"/>
          <w:u w:val="single"/>
          <w:lang w:val="el-GR" w:eastAsia="hi-IN" w:bidi="hi-IN"/>
        </w:rPr>
        <w:t>Σημείωση:</w:t>
      </w:r>
    </w:p>
    <w:p w:rsidR="00183F0C" w:rsidRDefault="00183F0C" w:rsidP="00183F0C">
      <w:pPr>
        <w:widowControl w:val="0"/>
        <w:spacing w:after="0"/>
        <w:textAlignment w:val="baseline"/>
        <w:rPr>
          <w:rFonts w:eastAsia="SimSun"/>
          <w:kern w:val="2"/>
          <w:szCs w:val="22"/>
          <w:u w:val="single"/>
          <w:lang w:val="el-GR" w:eastAsia="hi-IN" w:bidi="hi-IN"/>
        </w:rPr>
      </w:pPr>
    </w:p>
    <w:p w:rsidR="00183F0C" w:rsidRDefault="00183F0C" w:rsidP="00183F0C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Αν οι παραλήπτες των υπηρεσιών είναι φορείς του δημοσίου τομέα, οι παροχές των σχετικών υπηρεσιών αποδεικνύονται με έγγραφο που έχει εκδοθεί ή θεωρηθεί από την κατά περίπτωση Αναθέτουσα Αρχή. Εάν πρόκειται για ιδιωτικούς φορείς, με βεβαίωση του αποδέκτη ή εφόσον αυτό δεν είναι δυνατόν, με απλή δήλωση του οικονομικού φορέα. Σε κάθε περίπτωση απαιτείται έγγραφο που αναφέρεται σε επιτυχή ολοκλήρωση των υπηρεσιών και όχι π.χ. η υπογραφείσα σύμβαση.</w:t>
      </w:r>
    </w:p>
    <w:p w:rsidR="00183F0C" w:rsidRDefault="00183F0C" w:rsidP="00183F0C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Εάν ο υποψήφιος οικονομικός φορέας έχει υλοποιήσει της υπηρεσία ως μέλος Ένωσης ή Κοινοπραξίας προσκομίζει επιπρόσθετα και αντίγραφο του Συμφωνητικού ή οποιοδήποτε άλλο έγγραφο που να αποδεικνύει το ποσοστό συμμετοχής του.</w:t>
      </w:r>
    </w:p>
    <w:p w:rsidR="00B101D2" w:rsidRPr="004A628C" w:rsidRDefault="00B101D2" w:rsidP="00B101D2">
      <w:pPr>
        <w:rPr>
          <w:lang w:val="el-GR" w:eastAsia="ar-SA"/>
        </w:rPr>
      </w:pPr>
      <w:bookmarkStart w:id="1" w:name="_GoBack"/>
      <w:bookmarkEnd w:id="1"/>
    </w:p>
    <w:p w:rsidR="00B101D2" w:rsidRPr="004A628C" w:rsidRDefault="00B101D2" w:rsidP="00B101D2">
      <w:pPr>
        <w:rPr>
          <w:lang w:val="el-GR" w:eastAsia="ar-SA"/>
        </w:rPr>
      </w:pPr>
    </w:p>
    <w:p w:rsidR="00B101D2" w:rsidRPr="004A628C" w:rsidRDefault="00B101D2" w:rsidP="00B101D2">
      <w:pPr>
        <w:rPr>
          <w:lang w:val="el-GR" w:eastAsia="ar-SA"/>
        </w:rPr>
      </w:pPr>
    </w:p>
    <w:p w:rsidR="00B101D2" w:rsidRPr="004A628C" w:rsidRDefault="00B101D2" w:rsidP="00B101D2">
      <w:pPr>
        <w:rPr>
          <w:lang w:val="el-GR" w:eastAsia="ar-SA"/>
        </w:rPr>
      </w:pPr>
    </w:p>
    <w:p w:rsidR="00B101D2" w:rsidRPr="004A628C" w:rsidRDefault="00B101D2" w:rsidP="00B101D2">
      <w:pPr>
        <w:rPr>
          <w:lang w:val="el-GR" w:eastAsia="ar-SA"/>
        </w:rPr>
      </w:pPr>
    </w:p>
    <w:p w:rsidR="00B101D2" w:rsidRPr="004A628C" w:rsidRDefault="00B101D2" w:rsidP="00B101D2">
      <w:pPr>
        <w:rPr>
          <w:lang w:val="el-GR" w:eastAsia="ar-SA"/>
        </w:rPr>
      </w:pPr>
    </w:p>
    <w:p w:rsidR="003E4A92" w:rsidRPr="00713010" w:rsidRDefault="003E4A92" w:rsidP="00713010">
      <w:pPr>
        <w:jc w:val="left"/>
        <w:rPr>
          <w:lang w:val="el-GR"/>
        </w:rPr>
      </w:pPr>
    </w:p>
    <w:sectPr w:rsidR="003E4A92" w:rsidRPr="00713010" w:rsidSect="00616225">
      <w:headerReference w:type="default" r:id="rId7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393" w:rsidRDefault="00085393" w:rsidP="009D0A42">
      <w:pPr>
        <w:spacing w:after="0"/>
      </w:pPr>
      <w:r>
        <w:separator/>
      </w:r>
    </w:p>
  </w:endnote>
  <w:endnote w:type="continuationSeparator" w:id="0">
    <w:p w:rsidR="00085393" w:rsidRDefault="00085393" w:rsidP="009D0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393" w:rsidRDefault="00085393" w:rsidP="009D0A42">
      <w:pPr>
        <w:spacing w:after="0"/>
      </w:pPr>
      <w:r>
        <w:separator/>
      </w:r>
    </w:p>
  </w:footnote>
  <w:footnote w:type="continuationSeparator" w:id="0">
    <w:p w:rsidR="00085393" w:rsidRDefault="00085393" w:rsidP="009D0A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42" w:rsidRPr="001E2F55" w:rsidRDefault="009D0A42" w:rsidP="009D0A42">
    <w:pPr>
      <w:pStyle w:val="a3"/>
      <w:tabs>
        <w:tab w:val="clear" w:pos="8306"/>
        <w:tab w:val="left" w:pos="1741"/>
        <w:tab w:val="right" w:pos="9639"/>
      </w:tabs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A42" w:rsidRPr="00D11BB3" w:rsidRDefault="009D0A42" w:rsidP="009D0A42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7" o:spid="_x0000_s1026" type="#_x0000_t202" style="position:absolute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s9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II05qGFH3sfvRfek+X7/vvnVXqPvefQXhZ/ep+9VdXX9AI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Ad40s9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9D0A42" w:rsidRPr="00D11BB3" w:rsidRDefault="009D0A42" w:rsidP="009D0A42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5DAA">
      <w:rPr>
        <w:noProof/>
        <w:lang w:eastAsia="el-GR"/>
      </w:rPr>
      <w:drawing>
        <wp:inline distT="0" distB="0" distL="0" distR="0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A42" w:rsidRDefault="009D0A42" w:rsidP="009D0A42">
    <w:pPr>
      <w:pStyle w:val="a3"/>
      <w:tabs>
        <w:tab w:val="clear" w:pos="4153"/>
        <w:tab w:val="center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42"/>
    <w:rsid w:val="00085393"/>
    <w:rsid w:val="00183F0C"/>
    <w:rsid w:val="00382C0C"/>
    <w:rsid w:val="003E4A92"/>
    <w:rsid w:val="00616225"/>
    <w:rsid w:val="00713010"/>
    <w:rsid w:val="00945479"/>
    <w:rsid w:val="009D0A42"/>
    <w:rsid w:val="00A12C98"/>
    <w:rsid w:val="00B101D2"/>
    <w:rsid w:val="00D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5536F-6BD6-4A0F-BC5C-E4D59CE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9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">
    <w:name w:val="Κεφαλίδα Char"/>
    <w:basedOn w:val="a0"/>
    <w:link w:val="a3"/>
    <w:rsid w:val="009D0A42"/>
  </w:style>
  <w:style w:type="paragraph" w:styleId="a4">
    <w:name w:val="footer"/>
    <w:basedOn w:val="a"/>
    <w:link w:val="Char0"/>
    <w:uiPriority w:val="99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9D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1FC5E7D-1BEA-4B8F-A9F1-4DBCC651F2E9}"/>
</file>

<file path=customXml/itemProps2.xml><?xml version="1.0" encoding="utf-8"?>
<ds:datastoreItem xmlns:ds="http://schemas.openxmlformats.org/officeDocument/2006/customXml" ds:itemID="{406BF63B-F7BF-49E5-A523-64AEC3829B6C}"/>
</file>

<file path=customXml/itemProps3.xml><?xml version="1.0" encoding="utf-8"?>
<ds:datastoreItem xmlns:ds="http://schemas.openxmlformats.org/officeDocument/2006/customXml" ds:itemID="{D3CFAF54-16C0-4EBF-A7B5-1248DD727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VII – Πίνακας Παραδόσεων/Υπηρεσιών</dc:title>
  <dc:subject/>
  <dc:creator>Maria</dc:creator>
  <cp:keywords/>
  <dc:description/>
  <cp:lastModifiedBy>Maria</cp:lastModifiedBy>
  <cp:revision>3</cp:revision>
  <dcterms:created xsi:type="dcterms:W3CDTF">2022-03-21T11:14:00Z</dcterms:created>
  <dcterms:modified xsi:type="dcterms:W3CDTF">2022-03-23T15:30:00Z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